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A0457" w14:textId="77777777" w:rsidR="00C33406" w:rsidRPr="001D0B87" w:rsidRDefault="00C33406" w:rsidP="00C33406">
      <w:pPr>
        <w:rPr>
          <w:rFonts w:asciiTheme="minorHAnsi" w:hAnsiTheme="minorHAnsi"/>
        </w:rPr>
      </w:pPr>
    </w:p>
    <w:p w14:paraId="6A4559FD" w14:textId="77777777" w:rsidR="00C33406" w:rsidRPr="001D0B87" w:rsidRDefault="00C33406" w:rsidP="00C33406">
      <w:pPr>
        <w:rPr>
          <w:rFonts w:asciiTheme="minorHAnsi" w:hAnsiTheme="minorHAnsi"/>
        </w:rPr>
      </w:pPr>
    </w:p>
    <w:p w14:paraId="3CE86B23" w14:textId="77777777" w:rsidR="00C33406" w:rsidRPr="001D0B87" w:rsidRDefault="00C33406" w:rsidP="00C33406">
      <w:pPr>
        <w:pStyle w:val="ListParagraph3"/>
        <w:rPr>
          <w:rFonts w:asciiTheme="minorHAnsi" w:hAnsiTheme="minorHAnsi"/>
        </w:rPr>
      </w:pPr>
      <w:r w:rsidRPr="001D0B87">
        <w:rPr>
          <w:rFonts w:asciiTheme="minorHAnsi" w:hAnsiTheme="minorHAnsi"/>
        </w:rPr>
        <w:t xml:space="preserve">            </w:t>
      </w:r>
      <w:bookmarkStart w:id="0" w:name="_Hlk164672761"/>
      <w:bookmarkStart w:id="1" w:name="_MON_1776145647"/>
      <w:bookmarkEnd w:id="1"/>
      <w:r w:rsidRPr="001D0B87">
        <w:rPr>
          <w:rFonts w:asciiTheme="minorHAnsi" w:hAnsiTheme="minorHAnsi"/>
        </w:rPr>
        <w:object w:dxaOrig="660" w:dyaOrig="855" w14:anchorId="3A467A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2.75pt" o:ole="" fillcolor="window">
            <v:imagedata r:id="rId4" o:title=""/>
          </v:shape>
          <o:OLEObject Type="Embed" ProgID="Word.Picture.8" ShapeID="_x0000_i1025" DrawAspect="Content" ObjectID="_1776501440" r:id="rId5"/>
        </w:object>
      </w:r>
    </w:p>
    <w:p w14:paraId="3B62FEE6" w14:textId="77777777" w:rsidR="00C33406" w:rsidRPr="001D0B87" w:rsidRDefault="00C33406" w:rsidP="00C33406">
      <w:pPr>
        <w:pStyle w:val="ListParagraph3"/>
        <w:ind w:left="0"/>
        <w:rPr>
          <w:rFonts w:asciiTheme="minorHAnsi" w:hAnsiTheme="minorHAnsi"/>
        </w:rPr>
      </w:pPr>
      <w:r w:rsidRPr="001D0B87">
        <w:rPr>
          <w:rFonts w:asciiTheme="minorHAnsi" w:hAnsiTheme="minorHAnsi" w:cstheme="minorHAnsi"/>
          <w:color w:val="2F5496"/>
          <w:lang w:val="en-GB" w:eastAsia="en-GB"/>
          <w14:ligatures w14:val="none"/>
        </w:rPr>
        <w:t xml:space="preserve">    R E P U B L I K A   H R V A T S K A</w:t>
      </w:r>
    </w:p>
    <w:p w14:paraId="5FD98795" w14:textId="77777777" w:rsidR="00C33406" w:rsidRPr="001D0B87" w:rsidRDefault="00C33406" w:rsidP="00C33406">
      <w:pPr>
        <w:pStyle w:val="ListParagraph3"/>
        <w:ind w:left="0"/>
        <w:rPr>
          <w:rFonts w:asciiTheme="minorHAnsi" w:hAnsiTheme="minorHAnsi"/>
        </w:rPr>
      </w:pPr>
      <w:r w:rsidRPr="001D0B87">
        <w:rPr>
          <w:rFonts w:asciiTheme="minorHAnsi" w:hAnsiTheme="minorHAnsi" w:cstheme="minorHAnsi"/>
          <w:color w:val="2F5496"/>
          <w:lang w:val="en-GB" w:eastAsia="en-GB"/>
          <w14:ligatures w14:val="none"/>
        </w:rPr>
        <w:t>PRIMORSKO-GORANSKA ŽUPANIJA</w:t>
      </w:r>
    </w:p>
    <w:p w14:paraId="37334AA7" w14:textId="77777777" w:rsidR="00C33406" w:rsidRPr="001D0B87" w:rsidRDefault="00C33406" w:rsidP="00C33406">
      <w:pPr>
        <w:pStyle w:val="ListParagraph3"/>
        <w:rPr>
          <w:rFonts w:asciiTheme="minorHAnsi" w:hAnsiTheme="minorHAnsi"/>
        </w:rPr>
      </w:pPr>
      <w:r w:rsidRPr="001D0B87">
        <w:rPr>
          <w:rFonts w:asciiTheme="minorHAnsi" w:hAnsiTheme="minorHAnsi"/>
        </w:rPr>
        <w:t xml:space="preserve">       </w:t>
      </w:r>
      <w:r w:rsidRPr="001D0B87">
        <w:rPr>
          <w:rFonts w:asciiTheme="minorHAnsi" w:hAnsiTheme="minorHAnsi" w:cstheme="minorHAnsi"/>
          <w:color w:val="2F5496"/>
          <w:lang w:val="en-GB" w:eastAsia="en-GB"/>
          <w14:ligatures w14:val="none"/>
        </w:rPr>
        <w:t>OPĆINA ČAVLE</w:t>
      </w:r>
    </w:p>
    <w:p w14:paraId="45C3B53F" w14:textId="77777777" w:rsidR="00C33406" w:rsidRPr="001D0B87" w:rsidRDefault="00C33406" w:rsidP="00C33406">
      <w:pPr>
        <w:rPr>
          <w:rFonts w:asciiTheme="minorHAnsi" w:hAnsiTheme="minorHAnsi"/>
        </w:rPr>
      </w:pPr>
      <w:r w:rsidRPr="001D0B87">
        <w:rPr>
          <w:rFonts w:asciiTheme="minorHAnsi" w:hAnsiTheme="minorHAnsi"/>
        </w:rPr>
        <w:t>Stručno povjerenstvo za provedbu postupka</w:t>
      </w:r>
    </w:p>
    <w:p w14:paraId="000CFDCB" w14:textId="4C4BB5A5" w:rsidR="00C33406" w:rsidRPr="001D0B87" w:rsidRDefault="00C33406" w:rsidP="00C33406">
      <w:pPr>
        <w:rPr>
          <w:rFonts w:asciiTheme="minorHAnsi" w:hAnsiTheme="minorHAnsi"/>
        </w:rPr>
      </w:pPr>
      <w:r w:rsidRPr="001D0B87">
        <w:rPr>
          <w:rFonts w:asciiTheme="minorHAnsi" w:hAnsiTheme="minorHAnsi"/>
        </w:rPr>
        <w:t xml:space="preserve">U Čavlima </w:t>
      </w:r>
      <w:r w:rsidR="00F07567" w:rsidRPr="001D0B87">
        <w:rPr>
          <w:rFonts w:asciiTheme="minorHAnsi" w:hAnsiTheme="minorHAnsi"/>
        </w:rPr>
        <w:t>6</w:t>
      </w:r>
      <w:r w:rsidRPr="001D0B87">
        <w:rPr>
          <w:rFonts w:asciiTheme="minorHAnsi" w:hAnsiTheme="minorHAnsi"/>
        </w:rPr>
        <w:t xml:space="preserve">.svibnja 2024. godine </w:t>
      </w:r>
    </w:p>
    <w:p w14:paraId="0D71084D" w14:textId="77777777" w:rsidR="00C33406" w:rsidRPr="001D0B87" w:rsidRDefault="00C33406" w:rsidP="00C33406">
      <w:pPr>
        <w:rPr>
          <w:rFonts w:asciiTheme="minorHAnsi" w:hAnsiTheme="minorHAnsi"/>
        </w:rPr>
      </w:pPr>
      <w:r w:rsidRPr="001D0B87">
        <w:rPr>
          <w:rFonts w:asciiTheme="minorHAnsi" w:hAnsiTheme="minorHAnsi"/>
        </w:rPr>
        <w:t>KLASA: 404-01/24-01/41</w:t>
      </w:r>
    </w:p>
    <w:p w14:paraId="44582440" w14:textId="619B9B00" w:rsidR="00C33406" w:rsidRPr="001D0B87" w:rsidRDefault="00C33406" w:rsidP="00C33406">
      <w:pPr>
        <w:rPr>
          <w:rFonts w:asciiTheme="minorHAnsi" w:hAnsiTheme="minorHAnsi"/>
        </w:rPr>
      </w:pPr>
      <w:r w:rsidRPr="001D0B87">
        <w:rPr>
          <w:rFonts w:asciiTheme="minorHAnsi" w:hAnsiTheme="minorHAnsi"/>
        </w:rPr>
        <w:t>URBROJ: 2170-17-01/05-24-</w:t>
      </w:r>
      <w:r w:rsidR="00F07567" w:rsidRPr="001D0B87">
        <w:rPr>
          <w:rFonts w:asciiTheme="minorHAnsi" w:hAnsiTheme="minorHAnsi"/>
        </w:rPr>
        <w:t>3</w:t>
      </w:r>
    </w:p>
    <w:p w14:paraId="04738E2E" w14:textId="77777777" w:rsidR="00C33406" w:rsidRPr="001D0B87" w:rsidRDefault="00C33406" w:rsidP="00C33406">
      <w:pPr>
        <w:jc w:val="center"/>
        <w:rPr>
          <w:rFonts w:asciiTheme="minorHAnsi" w:hAnsiTheme="minorHAnsi"/>
          <w:b/>
          <w:color w:val="000000" w:themeColor="text1"/>
        </w:rPr>
      </w:pPr>
    </w:p>
    <w:bookmarkEnd w:id="0"/>
    <w:p w14:paraId="60221D54" w14:textId="77777777" w:rsidR="00C33406" w:rsidRPr="001D0B87" w:rsidRDefault="00C33406" w:rsidP="00C33406">
      <w:pPr>
        <w:jc w:val="center"/>
        <w:rPr>
          <w:rFonts w:asciiTheme="minorHAnsi" w:hAnsiTheme="minorHAnsi"/>
          <w:b/>
          <w:color w:val="000000" w:themeColor="text1"/>
        </w:rPr>
      </w:pPr>
    </w:p>
    <w:p w14:paraId="17CBF636" w14:textId="77777777" w:rsidR="00C33406" w:rsidRPr="001D0B87" w:rsidRDefault="00C33406" w:rsidP="00C33406">
      <w:pPr>
        <w:jc w:val="center"/>
        <w:rPr>
          <w:rFonts w:asciiTheme="minorHAnsi" w:hAnsiTheme="minorHAnsi"/>
          <w:b/>
          <w:color w:val="000000" w:themeColor="text1"/>
        </w:rPr>
      </w:pPr>
    </w:p>
    <w:p w14:paraId="06B12F2A" w14:textId="77777777" w:rsidR="00C33406" w:rsidRPr="001D0B87" w:rsidRDefault="00C33406" w:rsidP="00C33406">
      <w:pPr>
        <w:jc w:val="center"/>
        <w:rPr>
          <w:rFonts w:asciiTheme="minorHAnsi" w:hAnsiTheme="minorHAnsi" w:cs="Calibri"/>
          <w:b/>
          <w:color w:val="000000" w:themeColor="text1"/>
          <w:sz w:val="28"/>
          <w:szCs w:val="28"/>
        </w:rPr>
      </w:pPr>
    </w:p>
    <w:p w14:paraId="677409DC" w14:textId="1FCE2A1E" w:rsidR="00C33406" w:rsidRPr="001D0B87" w:rsidRDefault="00C33406" w:rsidP="00F07567">
      <w:pPr>
        <w:rPr>
          <w:rFonts w:asciiTheme="minorHAnsi" w:hAnsiTheme="minorHAnsi" w:cs="Calibri"/>
          <w:b/>
          <w:color w:val="000000" w:themeColor="text1"/>
          <w:sz w:val="28"/>
          <w:szCs w:val="28"/>
        </w:rPr>
      </w:pPr>
      <w:r w:rsidRPr="001D0B87">
        <w:rPr>
          <w:rFonts w:asciiTheme="minorHAnsi" w:hAnsiTheme="minorHAnsi" w:cs="Calibri"/>
          <w:b/>
          <w:color w:val="000000" w:themeColor="text1"/>
          <w:sz w:val="28"/>
          <w:szCs w:val="28"/>
        </w:rPr>
        <w:tab/>
      </w:r>
      <w:r w:rsidRPr="001D0B87">
        <w:rPr>
          <w:rFonts w:asciiTheme="minorHAnsi" w:hAnsiTheme="minorHAnsi" w:cs="Calibri"/>
          <w:b/>
          <w:color w:val="000000" w:themeColor="text1"/>
          <w:sz w:val="28"/>
          <w:szCs w:val="28"/>
        </w:rPr>
        <w:tab/>
      </w:r>
      <w:r w:rsidRPr="001D0B87">
        <w:rPr>
          <w:rFonts w:asciiTheme="minorHAnsi" w:hAnsiTheme="minorHAnsi" w:cs="Calibri"/>
          <w:b/>
          <w:color w:val="000000" w:themeColor="text1"/>
          <w:sz w:val="28"/>
          <w:szCs w:val="28"/>
        </w:rPr>
        <w:tab/>
      </w:r>
      <w:r w:rsidRPr="001D0B87">
        <w:rPr>
          <w:rFonts w:asciiTheme="minorHAnsi" w:hAnsiTheme="minorHAnsi" w:cs="Calibri"/>
          <w:b/>
          <w:color w:val="000000" w:themeColor="text1"/>
          <w:sz w:val="28"/>
          <w:szCs w:val="28"/>
        </w:rPr>
        <w:tab/>
      </w:r>
      <w:r w:rsidR="00F07567" w:rsidRPr="001D0B87">
        <w:rPr>
          <w:rFonts w:asciiTheme="minorHAnsi" w:hAnsiTheme="minorHAnsi" w:cs="Calibri"/>
          <w:b/>
          <w:color w:val="000000" w:themeColor="text1"/>
          <w:sz w:val="28"/>
          <w:szCs w:val="28"/>
        </w:rPr>
        <w:tab/>
      </w:r>
      <w:r w:rsidRPr="001D0B87">
        <w:rPr>
          <w:rFonts w:asciiTheme="minorHAnsi" w:hAnsiTheme="minorHAnsi" w:cs="Calibri"/>
          <w:b/>
          <w:color w:val="000000" w:themeColor="text1"/>
          <w:sz w:val="28"/>
          <w:szCs w:val="28"/>
        </w:rPr>
        <w:t xml:space="preserve">Izmjena i dopuna </w:t>
      </w:r>
    </w:p>
    <w:p w14:paraId="69AB297E" w14:textId="77777777" w:rsidR="00C33406" w:rsidRPr="001D0B87" w:rsidRDefault="00C33406" w:rsidP="00C33406">
      <w:pPr>
        <w:jc w:val="center"/>
        <w:rPr>
          <w:rFonts w:asciiTheme="minorHAnsi" w:hAnsiTheme="minorHAnsi" w:cs="Calibri"/>
          <w:b/>
          <w:color w:val="000000" w:themeColor="text1"/>
          <w:sz w:val="28"/>
          <w:szCs w:val="28"/>
        </w:rPr>
      </w:pPr>
      <w:r w:rsidRPr="001D0B87">
        <w:rPr>
          <w:rFonts w:asciiTheme="minorHAnsi" w:hAnsiTheme="minorHAnsi" w:cs="Calibri"/>
          <w:b/>
          <w:color w:val="000000" w:themeColor="text1"/>
          <w:sz w:val="28"/>
          <w:szCs w:val="28"/>
        </w:rPr>
        <w:t>DOKUMENTACIJA O NABAVI</w:t>
      </w:r>
    </w:p>
    <w:p w14:paraId="6663A82E" w14:textId="77777777" w:rsidR="00C33406" w:rsidRPr="001D0B87" w:rsidRDefault="00C33406" w:rsidP="00C33406">
      <w:pPr>
        <w:jc w:val="center"/>
        <w:rPr>
          <w:rFonts w:asciiTheme="minorHAnsi" w:hAnsiTheme="minorHAnsi" w:cs="Calibri"/>
          <w:b/>
          <w:color w:val="000000" w:themeColor="text1"/>
          <w:sz w:val="28"/>
          <w:szCs w:val="28"/>
        </w:rPr>
      </w:pPr>
      <w:r w:rsidRPr="001D0B87">
        <w:rPr>
          <w:rFonts w:asciiTheme="minorHAnsi" w:hAnsiTheme="minorHAnsi" w:cs="Calibri"/>
          <w:b/>
          <w:color w:val="000000" w:themeColor="text1"/>
          <w:sz w:val="28"/>
          <w:szCs w:val="28"/>
        </w:rPr>
        <w:t xml:space="preserve"> u postupku jednostavne nabave </w:t>
      </w:r>
    </w:p>
    <w:p w14:paraId="1837CBA6" w14:textId="77777777" w:rsidR="00C33406" w:rsidRPr="001D0B87" w:rsidRDefault="00C33406" w:rsidP="00C334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260"/>
        </w:tabs>
        <w:jc w:val="center"/>
        <w:rPr>
          <w:rFonts w:asciiTheme="minorHAnsi" w:hAnsiTheme="minorHAnsi" w:cs="Calibri"/>
          <w:b/>
          <w:color w:val="000000" w:themeColor="text1"/>
          <w:sz w:val="28"/>
          <w:szCs w:val="28"/>
        </w:rPr>
      </w:pPr>
      <w:r w:rsidRPr="001D0B87">
        <w:rPr>
          <w:rFonts w:asciiTheme="minorHAnsi" w:hAnsiTheme="minorHAnsi" w:cs="Calibri"/>
          <w:b/>
          <w:color w:val="000000" w:themeColor="text1"/>
          <w:sz w:val="28"/>
          <w:szCs w:val="28"/>
        </w:rPr>
        <w:t>za sanaciju deponija Mavrinci</w:t>
      </w:r>
    </w:p>
    <w:p w14:paraId="2F8C581A" w14:textId="77777777" w:rsidR="00C33406" w:rsidRPr="001D0B87" w:rsidRDefault="00C33406" w:rsidP="00C33406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1D0B87">
        <w:rPr>
          <w:rFonts w:asciiTheme="minorHAnsi" w:hAnsiTheme="minorHAnsi" w:cs="Calibri"/>
          <w:b/>
          <w:color w:val="000000" w:themeColor="text1"/>
          <w:sz w:val="28"/>
          <w:szCs w:val="28"/>
        </w:rPr>
        <w:t>Evidencijski broj nabave: 25-24</w:t>
      </w:r>
    </w:p>
    <w:p w14:paraId="361CAB26" w14:textId="77777777" w:rsidR="00C33406" w:rsidRPr="001D0B87" w:rsidRDefault="00C33406" w:rsidP="00C33406">
      <w:pPr>
        <w:jc w:val="center"/>
        <w:rPr>
          <w:rFonts w:asciiTheme="minorHAnsi" w:hAnsiTheme="minorHAnsi" w:cs="Calibri"/>
          <w:color w:val="000000" w:themeColor="text1"/>
          <w:sz w:val="28"/>
          <w:szCs w:val="28"/>
        </w:rPr>
      </w:pPr>
      <w:r w:rsidRPr="001D0B87">
        <w:rPr>
          <w:rFonts w:asciiTheme="minorHAnsi" w:hAnsiTheme="minorHAnsi" w:cs="Calibri"/>
          <w:color w:val="000000" w:themeColor="text1"/>
          <w:sz w:val="28"/>
          <w:szCs w:val="28"/>
        </w:rPr>
        <w:t>CPV:</w:t>
      </w:r>
      <w:bookmarkStart w:id="2" w:name="_Hlk164682776"/>
      <w:r w:rsidRPr="001D0B87">
        <w:rPr>
          <w:rFonts w:asciiTheme="minorHAnsi" w:hAnsiTheme="minorHAnsi" w:cs="Calibri"/>
          <w:color w:val="000000" w:themeColor="text1"/>
          <w:sz w:val="28"/>
          <w:szCs w:val="28"/>
        </w:rPr>
        <w:t xml:space="preserve"> 45453100</w:t>
      </w:r>
      <w:bookmarkEnd w:id="2"/>
    </w:p>
    <w:p w14:paraId="04DE9225" w14:textId="77777777" w:rsidR="00C33406" w:rsidRPr="001D0B87" w:rsidRDefault="00C33406" w:rsidP="00C33406">
      <w:pPr>
        <w:rPr>
          <w:rFonts w:asciiTheme="minorHAnsi" w:hAnsiTheme="minorHAnsi" w:cs="Calibri"/>
          <w:color w:val="000000" w:themeColor="text1"/>
          <w:sz w:val="28"/>
          <w:szCs w:val="28"/>
        </w:rPr>
      </w:pPr>
    </w:p>
    <w:p w14:paraId="699957E7" w14:textId="77777777" w:rsidR="00C33406" w:rsidRPr="001D0B87" w:rsidRDefault="00C33406" w:rsidP="00C33406">
      <w:pPr>
        <w:rPr>
          <w:rFonts w:asciiTheme="minorHAnsi" w:hAnsiTheme="minorHAnsi" w:cs="Calibri"/>
          <w:color w:val="000000" w:themeColor="text1"/>
          <w:sz w:val="28"/>
          <w:szCs w:val="28"/>
        </w:rPr>
      </w:pPr>
    </w:p>
    <w:p w14:paraId="3ACE172E" w14:textId="77777777" w:rsidR="00C33406" w:rsidRPr="001D0B87" w:rsidRDefault="00C33406" w:rsidP="00C33406">
      <w:pPr>
        <w:rPr>
          <w:rFonts w:asciiTheme="minorHAnsi" w:hAnsiTheme="minorHAnsi"/>
          <w:color w:val="000000" w:themeColor="text1"/>
        </w:rPr>
      </w:pPr>
    </w:p>
    <w:p w14:paraId="4EA397BE" w14:textId="77777777" w:rsidR="00C33406" w:rsidRPr="001D0B87" w:rsidRDefault="00C33406" w:rsidP="00C33406">
      <w:pPr>
        <w:rPr>
          <w:rFonts w:asciiTheme="minorHAnsi" w:hAnsiTheme="minorHAnsi"/>
          <w:sz w:val="36"/>
          <w:szCs w:val="36"/>
        </w:rPr>
      </w:pPr>
    </w:p>
    <w:p w14:paraId="7E399AD6" w14:textId="2C8E2479" w:rsidR="001D0B87" w:rsidRPr="001D0B87" w:rsidRDefault="001D0B87" w:rsidP="00C33406">
      <w:pPr>
        <w:rPr>
          <w:rFonts w:asciiTheme="minorHAnsi" w:hAnsiTheme="minorHAnsi"/>
        </w:rPr>
      </w:pPr>
      <w:r w:rsidRPr="001D0B87">
        <w:rPr>
          <w:rFonts w:asciiTheme="minorHAnsi" w:hAnsiTheme="minorHAnsi"/>
        </w:rPr>
        <w:t xml:space="preserve">Naručitelj u otvorenom roku vrši izmjenu Troškovnika izvođenja radova , a koja izmjena  se odnosi na naziv jedinične cijene koja je  u prvotnom Troškovniku koji je ponuditeljima stavljen na raspolaganje omaškom izražen u kunama. </w:t>
      </w:r>
    </w:p>
    <w:p w14:paraId="58532531" w14:textId="641A0D8C" w:rsidR="001D0B87" w:rsidRPr="001D0B87" w:rsidRDefault="001D0B87" w:rsidP="00C33406">
      <w:pPr>
        <w:rPr>
          <w:rFonts w:asciiTheme="minorHAnsi" w:hAnsiTheme="minorHAnsi"/>
        </w:rPr>
      </w:pPr>
      <w:r w:rsidRPr="001D0B87">
        <w:rPr>
          <w:rFonts w:asciiTheme="minorHAnsi" w:hAnsiTheme="minorHAnsi"/>
        </w:rPr>
        <w:t xml:space="preserve">U ispravljenom troškovniku naziv jedinične cijene izražen je u eurima. </w:t>
      </w:r>
    </w:p>
    <w:p w14:paraId="7FE3A99F" w14:textId="026C5FE9" w:rsidR="00C33406" w:rsidRPr="001D0B87" w:rsidRDefault="00C33406" w:rsidP="00C33406">
      <w:pPr>
        <w:rPr>
          <w:rFonts w:asciiTheme="minorHAnsi" w:hAnsiTheme="minorHAnsi"/>
        </w:rPr>
      </w:pPr>
    </w:p>
    <w:p w14:paraId="5BEF476C" w14:textId="77777777" w:rsidR="00C33406" w:rsidRPr="001D0B87" w:rsidRDefault="00C33406" w:rsidP="00C33406">
      <w:pPr>
        <w:jc w:val="both"/>
        <w:rPr>
          <w:rFonts w:asciiTheme="minorHAnsi" w:hAnsiTheme="minorHAnsi"/>
          <w:sz w:val="28"/>
          <w:szCs w:val="28"/>
        </w:rPr>
      </w:pPr>
    </w:p>
    <w:p w14:paraId="7E8EF196" w14:textId="77777777" w:rsidR="001D0B87" w:rsidRPr="001D0B87" w:rsidRDefault="001D0B87" w:rsidP="00C33406">
      <w:pPr>
        <w:jc w:val="both"/>
        <w:rPr>
          <w:rFonts w:asciiTheme="minorHAnsi" w:hAnsiTheme="minorHAnsi" w:cstheme="minorHAnsi"/>
          <w:sz w:val="28"/>
          <w:szCs w:val="28"/>
        </w:rPr>
      </w:pPr>
      <w:r w:rsidRPr="001D0B87">
        <w:rPr>
          <w:rFonts w:asciiTheme="minorHAnsi" w:hAnsiTheme="minorHAnsi" w:cstheme="minorHAnsi"/>
          <w:sz w:val="28"/>
          <w:szCs w:val="28"/>
        </w:rPr>
        <w:tab/>
      </w:r>
      <w:r w:rsidRPr="001D0B87">
        <w:rPr>
          <w:rFonts w:asciiTheme="minorHAnsi" w:hAnsiTheme="minorHAnsi" w:cstheme="minorHAnsi"/>
          <w:sz w:val="28"/>
          <w:szCs w:val="28"/>
        </w:rPr>
        <w:tab/>
      </w:r>
      <w:r w:rsidRPr="001D0B87">
        <w:rPr>
          <w:rFonts w:asciiTheme="minorHAnsi" w:hAnsiTheme="minorHAnsi" w:cstheme="minorHAnsi"/>
          <w:sz w:val="28"/>
          <w:szCs w:val="28"/>
        </w:rPr>
        <w:tab/>
      </w:r>
      <w:r w:rsidRPr="001D0B87">
        <w:rPr>
          <w:rFonts w:asciiTheme="minorHAnsi" w:hAnsiTheme="minorHAnsi" w:cstheme="minorHAnsi"/>
          <w:sz w:val="28"/>
          <w:szCs w:val="28"/>
        </w:rPr>
        <w:tab/>
      </w:r>
      <w:r w:rsidRPr="001D0B87">
        <w:rPr>
          <w:rFonts w:asciiTheme="minorHAnsi" w:hAnsiTheme="minorHAnsi" w:cstheme="minorHAnsi"/>
          <w:sz w:val="28"/>
          <w:szCs w:val="28"/>
        </w:rPr>
        <w:tab/>
      </w:r>
      <w:r w:rsidRPr="001D0B87">
        <w:rPr>
          <w:rFonts w:asciiTheme="minorHAnsi" w:hAnsiTheme="minorHAnsi" w:cstheme="minorHAnsi"/>
          <w:sz w:val="28"/>
          <w:szCs w:val="28"/>
        </w:rPr>
        <w:tab/>
      </w:r>
    </w:p>
    <w:p w14:paraId="16323755" w14:textId="7B1C0F96" w:rsidR="00C33406" w:rsidRPr="001D0B87" w:rsidRDefault="001D0B87" w:rsidP="001D0B87">
      <w:pPr>
        <w:ind w:left="4248"/>
        <w:jc w:val="both"/>
        <w:rPr>
          <w:rFonts w:asciiTheme="minorHAnsi" w:hAnsiTheme="minorHAnsi" w:cstheme="minorHAnsi"/>
          <w:sz w:val="28"/>
          <w:szCs w:val="28"/>
        </w:rPr>
      </w:pPr>
      <w:r w:rsidRPr="001D0B87">
        <w:rPr>
          <w:rFonts w:asciiTheme="minorHAnsi" w:hAnsiTheme="minorHAnsi"/>
        </w:rPr>
        <w:t>Stručno povjerenstvo za provedbu postupka</w:t>
      </w:r>
    </w:p>
    <w:p w14:paraId="041CDC3A" w14:textId="77777777" w:rsidR="00F07567" w:rsidRPr="001D0B87" w:rsidRDefault="00F07567" w:rsidP="00C33406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4CA21C64" w14:textId="77777777" w:rsidR="00C33406" w:rsidRPr="001D0B87" w:rsidRDefault="00C33406">
      <w:pPr>
        <w:rPr>
          <w:rFonts w:asciiTheme="minorHAnsi" w:hAnsiTheme="minorHAnsi"/>
        </w:rPr>
      </w:pPr>
    </w:p>
    <w:sectPr w:rsidR="00C33406" w:rsidRPr="001D0B87" w:rsidSect="00897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406"/>
    <w:rsid w:val="001D0B87"/>
    <w:rsid w:val="008978D7"/>
    <w:rsid w:val="00C33406"/>
    <w:rsid w:val="00F0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78B2"/>
  <w15:chartTrackingRefBased/>
  <w15:docId w15:val="{A6859305-67B7-49C1-BB17-5711A22ED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40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slov1">
    <w:name w:val="heading 1"/>
    <w:basedOn w:val="Normal"/>
    <w:next w:val="Normal"/>
    <w:link w:val="Naslov1Char"/>
    <w:qFormat/>
    <w:rsid w:val="00C3340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3340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3340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3340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3340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3340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3340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3340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3340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C334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334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334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3340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33406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3340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3340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3340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3340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334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C33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3340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C334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3340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C3340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3340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C33406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334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33406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33406"/>
    <w:rPr>
      <w:b/>
      <w:bCs/>
      <w:smallCaps/>
      <w:color w:val="0F4761" w:themeColor="accent1" w:themeShade="BF"/>
      <w:spacing w:val="5"/>
    </w:rPr>
  </w:style>
  <w:style w:type="paragraph" w:customStyle="1" w:styleId="ListParagraph3">
    <w:name w:val="List Paragraph3"/>
    <w:basedOn w:val="Normal"/>
    <w:qFormat/>
    <w:rsid w:val="00C33406"/>
    <w:pPr>
      <w:suppressAutoHyphens/>
      <w:ind w:left="708"/>
    </w:pPr>
    <w:rPr>
      <w:lang w:eastAsia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Odineja Mavrinac</dc:creator>
  <cp:keywords/>
  <dc:description/>
  <cp:lastModifiedBy>Odineja Mavrinac</cp:lastModifiedBy>
  <cp:revision>1</cp:revision>
  <dcterms:created xsi:type="dcterms:W3CDTF">2024-05-06T09:23:00Z</dcterms:created>
  <dcterms:modified xsi:type="dcterms:W3CDTF">2024-05-06T09:50:00Z</dcterms:modified>
</cp:coreProperties>
</file>