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B51D3B" w:rsidRPr="0075304C" w14:paraId="41193061" w14:textId="77777777" w:rsidTr="00D16B4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B7D4EF" w:themeFill="text2" w:themeFillTint="33"/>
          </w:tcPr>
          <w:p w14:paraId="135109E7" w14:textId="77777777" w:rsidR="00B51D3B" w:rsidRPr="0075304C" w:rsidRDefault="00B51D3B" w:rsidP="00D16B4E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26F59C51" w14:textId="77777777" w:rsidR="00B51D3B" w:rsidRPr="0075304C" w:rsidRDefault="00B51D3B" w:rsidP="00D16B4E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377A8826" w14:textId="77777777" w:rsidR="00B51D3B" w:rsidRPr="0075304C" w:rsidRDefault="00B51D3B" w:rsidP="00D16B4E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72C5E089" w14:textId="77777777" w:rsidR="00B51D3B" w:rsidRPr="0075304C" w:rsidRDefault="00B51D3B" w:rsidP="00D16B4E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2C43D398" w14:textId="77777777" w:rsidR="00B51D3B" w:rsidRPr="0075304C" w:rsidRDefault="00B51D3B" w:rsidP="00D16B4E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B51D3B" w:rsidRPr="0075304C" w14:paraId="4C071B4E" w14:textId="77777777" w:rsidTr="00D16B4E">
        <w:trPr>
          <w:trHeight w:val="2476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61E1FC" w14:textId="77777777" w:rsidR="00B51D3B" w:rsidRDefault="00B51D3B" w:rsidP="00D16B4E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0C277E35" w14:textId="77777777" w:rsidR="00B51D3B" w:rsidRPr="0075304C" w:rsidRDefault="00B51D3B" w:rsidP="00D16B4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</w:t>
            </w:r>
            <w:r w:rsidRPr="0075304C">
              <w:rPr>
                <w:rFonts w:cstheme="minorHAnsi"/>
                <w:b/>
                <w:lang w:val="hr-HR"/>
              </w:rPr>
              <w:t xml:space="preserve">aziv nacrta odluke ili drugog općeg akta </w:t>
            </w:r>
          </w:p>
          <w:p w14:paraId="62215BE4" w14:textId="77777777" w:rsidR="00B51D3B" w:rsidRPr="0075304C" w:rsidRDefault="00B51D3B" w:rsidP="00D16B4E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34CF3337" w14:textId="77777777" w:rsidR="00B51D3B" w:rsidRPr="0075304C" w:rsidRDefault="00B51D3B" w:rsidP="00D16B4E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0BEC825A" w14:textId="77777777" w:rsidR="00B51D3B" w:rsidRDefault="00B51D3B" w:rsidP="00D16B4E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      Odluka o stipendiranju  učenika</w:t>
            </w:r>
          </w:p>
          <w:p w14:paraId="0B51611C" w14:textId="77777777" w:rsidR="00B51D3B" w:rsidRPr="0075304C" w:rsidRDefault="00B51D3B" w:rsidP="00D16B4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                          i studenata</w:t>
            </w:r>
          </w:p>
        </w:tc>
      </w:tr>
      <w:tr w:rsidR="00B51D3B" w:rsidRPr="0075304C" w14:paraId="0EFB9B32" w14:textId="77777777" w:rsidTr="00D16B4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7AF58A6" w14:textId="77777777" w:rsidR="00B51D3B" w:rsidRPr="0075304C" w:rsidRDefault="00B51D3B" w:rsidP="00D16B4E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CE8C5ED" w14:textId="77777777" w:rsidR="00B51D3B" w:rsidRPr="0075304C" w:rsidRDefault="00B51D3B" w:rsidP="00D16B4E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78FDE4F8" w14:textId="77777777" w:rsidR="00B51D3B" w:rsidRPr="0075304C" w:rsidRDefault="00B51D3B" w:rsidP="00D16B4E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F45F00F" w14:textId="77777777" w:rsidR="00B51D3B" w:rsidRDefault="00B51D3B" w:rsidP="00D16B4E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791753ED" w14:textId="752DDF06" w:rsidR="00B51D3B" w:rsidRPr="009D64B4" w:rsidRDefault="00ED5142" w:rsidP="00D16B4E">
            <w:pPr>
              <w:jc w:val="both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7</w:t>
            </w:r>
            <w:r w:rsidR="00B51D3B" w:rsidRPr="009D64B4">
              <w:rPr>
                <w:rFonts w:cstheme="minorHAnsi"/>
                <w:bCs/>
                <w:lang w:val="hr-HR"/>
              </w:rPr>
              <w:t xml:space="preserve">. </w:t>
            </w:r>
            <w:r w:rsidR="007D00D7">
              <w:rPr>
                <w:rFonts w:cstheme="minorHAnsi"/>
                <w:bCs/>
                <w:lang w:val="hr-HR"/>
              </w:rPr>
              <w:t>kolovoza</w:t>
            </w:r>
            <w:r w:rsidR="00B51D3B" w:rsidRPr="009D64B4">
              <w:rPr>
                <w:rFonts w:cstheme="minorHAnsi"/>
                <w:bCs/>
                <w:lang w:val="hr-HR"/>
              </w:rPr>
              <w:t xml:space="preserve"> 202</w:t>
            </w:r>
            <w:r w:rsidR="00B51D3B">
              <w:rPr>
                <w:rFonts w:cstheme="minorHAnsi"/>
                <w:bCs/>
                <w:lang w:val="hr-HR"/>
              </w:rPr>
              <w:t>5</w:t>
            </w:r>
            <w:r w:rsidR="00B51D3B" w:rsidRPr="009D64B4">
              <w:rPr>
                <w:rFonts w:cstheme="minorHAnsi"/>
                <w:bCs/>
                <w:lang w:val="hr-HR"/>
              </w:rPr>
              <w:t xml:space="preserve">. – </w:t>
            </w:r>
            <w:r>
              <w:rPr>
                <w:rFonts w:cstheme="minorHAnsi"/>
                <w:bCs/>
                <w:lang w:val="hr-HR"/>
              </w:rPr>
              <w:t>6</w:t>
            </w:r>
            <w:r w:rsidR="00B51D3B" w:rsidRPr="009D64B4">
              <w:rPr>
                <w:rFonts w:cstheme="minorHAnsi"/>
                <w:bCs/>
                <w:lang w:val="hr-HR"/>
              </w:rPr>
              <w:t xml:space="preserve">. </w:t>
            </w:r>
            <w:r w:rsidR="007D00D7">
              <w:rPr>
                <w:rFonts w:cstheme="minorHAnsi"/>
                <w:bCs/>
                <w:lang w:val="hr-HR"/>
              </w:rPr>
              <w:t>rujna</w:t>
            </w:r>
            <w:r w:rsidR="00B51D3B" w:rsidRPr="009D64B4">
              <w:rPr>
                <w:rFonts w:cstheme="minorHAnsi"/>
                <w:bCs/>
                <w:lang w:val="hr-HR"/>
              </w:rPr>
              <w:t xml:space="preserve"> 202</w:t>
            </w:r>
            <w:r w:rsidR="00B51D3B">
              <w:rPr>
                <w:rFonts w:cstheme="minorHAnsi"/>
                <w:bCs/>
                <w:lang w:val="hr-HR"/>
              </w:rPr>
              <w:t>5</w:t>
            </w:r>
            <w:r w:rsidR="00B51D3B" w:rsidRPr="009D64B4">
              <w:rPr>
                <w:rFonts w:cstheme="minorHAnsi"/>
                <w:bCs/>
                <w:lang w:val="hr-HR"/>
              </w:rPr>
              <w:t>.g.</w:t>
            </w:r>
          </w:p>
        </w:tc>
      </w:tr>
      <w:tr w:rsidR="00B51D3B" w:rsidRPr="0075304C" w14:paraId="464B6082" w14:textId="77777777" w:rsidTr="00D16B4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657D7673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935F6D7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51D3B" w:rsidRPr="0075304C" w14:paraId="1A28F18F" w14:textId="77777777" w:rsidTr="00D16B4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54C2433A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B99E668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51D3B" w:rsidRPr="0075304C" w14:paraId="4A2CF70F" w14:textId="77777777" w:rsidTr="00D16B4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FC7C342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D9A7952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51D3B" w:rsidRPr="0075304C" w14:paraId="177323E8" w14:textId="77777777" w:rsidTr="00D16B4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A0EE419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8517144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51D3B" w:rsidRPr="0075304C" w14:paraId="4191FAC6" w14:textId="77777777" w:rsidTr="00D16B4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7354BD4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2AAE7F9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51D3B" w:rsidRPr="0075304C" w14:paraId="343F751F" w14:textId="77777777" w:rsidTr="00D16B4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84E4411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14:paraId="0D95F441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CC81E4E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B51D3B" w:rsidRPr="0075304C" w14:paraId="55D141DD" w14:textId="77777777" w:rsidTr="00D16B4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17CF77D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lastRenderedPageBreak/>
              <w:t>Jeste li suglasni da se ovaj obrazac s imenom/nazivom sudionika savjetovanja, objavi na web stranici Općine Čavle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322F25FE" w14:textId="77777777" w:rsidR="00B51D3B" w:rsidRPr="0075304C" w:rsidRDefault="00B51D3B" w:rsidP="00D16B4E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57D8904A" w14:textId="77777777" w:rsidR="00B51D3B" w:rsidRPr="0075304C" w:rsidRDefault="00B51D3B" w:rsidP="00B51D3B">
      <w:pPr>
        <w:rPr>
          <w:rFonts w:cstheme="minorHAnsi"/>
          <w:b/>
          <w:lang w:val="hr-HR"/>
        </w:rPr>
      </w:pPr>
    </w:p>
    <w:p w14:paraId="2A2456AD" w14:textId="77777777" w:rsidR="00B51D3B" w:rsidRPr="0075304C" w:rsidRDefault="00B51D3B" w:rsidP="00B51D3B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B51D3B" w:rsidRPr="0075304C" w14:paraId="7FAE13D8" w14:textId="77777777" w:rsidTr="00D16B4E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7D4EF" w:themeFill="text2" w:themeFillTint="33"/>
          </w:tcPr>
          <w:p w14:paraId="4F1E04FC" w14:textId="77777777" w:rsidR="00B51D3B" w:rsidRPr="0075304C" w:rsidRDefault="00B51D3B" w:rsidP="00D16B4E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VAŽNA NAPOMENA</w:t>
            </w:r>
            <w:r w:rsidRPr="0075304C">
              <w:rPr>
                <w:rFonts w:cstheme="minorHAnsi"/>
                <w:lang w:val="hr-HR"/>
              </w:rPr>
              <w:t xml:space="preserve">:  </w:t>
            </w:r>
            <w:r w:rsidRPr="0075304C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  <w:hyperlink r:id="rId4" w:history="1">
              <w:r w:rsidRPr="0075304C">
                <w:rPr>
                  <w:rStyle w:val="Hiperveza"/>
                  <w:rFonts w:cstheme="minorHAnsi"/>
                  <w:b/>
                  <w:lang w:val="hr-HR"/>
                </w:rPr>
                <w:t>pisarnica@cavle.hr</w:t>
              </w:r>
            </w:hyperlink>
            <w:r w:rsidRPr="0075304C">
              <w:rPr>
                <w:rFonts w:cstheme="minorHAnsi"/>
                <w:b/>
                <w:lang w:val="hr-HR"/>
              </w:rPr>
              <w:t xml:space="preserve">  </w:t>
            </w:r>
            <w:hyperlink r:id="rId5" w:history="1"/>
          </w:p>
          <w:p w14:paraId="4DB22517" w14:textId="77777777" w:rsidR="00B51D3B" w:rsidRPr="0075304C" w:rsidRDefault="00B51D3B" w:rsidP="00D16B4E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Općine Čavle. Ukoliko ne želite da Vaši osobni podaci (ime i prezime) budu javno objavljeni, molimo da to jasno istaknete pri slanju obrasca.</w:t>
            </w:r>
          </w:p>
          <w:p w14:paraId="4645D2A0" w14:textId="77777777" w:rsidR="00B51D3B" w:rsidRPr="0075304C" w:rsidRDefault="00B51D3B" w:rsidP="00D16B4E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543C4FDC" w14:textId="77777777" w:rsidR="00B51D3B" w:rsidRPr="0075304C" w:rsidRDefault="00B51D3B" w:rsidP="00B51D3B">
      <w:pPr>
        <w:tabs>
          <w:tab w:val="left" w:pos="6105"/>
        </w:tabs>
        <w:rPr>
          <w:lang w:val="hr-HR"/>
        </w:rPr>
      </w:pPr>
    </w:p>
    <w:p w14:paraId="28D097A5" w14:textId="77777777" w:rsidR="00B51D3B" w:rsidRDefault="00B51D3B" w:rsidP="00B51D3B"/>
    <w:p w14:paraId="65565DEB" w14:textId="77777777" w:rsidR="00B51D3B" w:rsidRDefault="00B51D3B" w:rsidP="00B51D3B"/>
    <w:p w14:paraId="63775357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3B"/>
    <w:rsid w:val="002E39A6"/>
    <w:rsid w:val="0043776B"/>
    <w:rsid w:val="007B20D4"/>
    <w:rsid w:val="007D00D7"/>
    <w:rsid w:val="008235C5"/>
    <w:rsid w:val="00B51D3B"/>
    <w:rsid w:val="00CA0D50"/>
    <w:rsid w:val="00E16DAC"/>
    <w:rsid w:val="00ED5142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159D"/>
  <w15:chartTrackingRefBased/>
  <w15:docId w15:val="{F2EDAA69-2E93-480B-BE65-A54520E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3B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51D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1D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51D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1D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51D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51D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51D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51D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51D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51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51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51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51D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51D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51D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51D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51D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51D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51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5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1D3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51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1D3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51D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51D3B"/>
    <w:pPr>
      <w:spacing w:after="0" w:line="259" w:lineRule="auto"/>
      <w:ind w:left="720"/>
      <w:contextualSpacing/>
    </w:pPr>
    <w:rPr>
      <w:rFonts w:eastAsiaTheme="minorHAns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51D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51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51D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51D3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B51D3B"/>
    <w:pPr>
      <w:spacing w:line="240" w:lineRule="auto"/>
    </w:pPr>
    <w:rPr>
      <w:rFonts w:eastAsiaTheme="minorEastAsia"/>
      <w:kern w:val="0"/>
      <w:lang w:val="en-GB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51D3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zh-CN"/>
      <w14:ligatures w14:val="none"/>
    </w:rPr>
  </w:style>
  <w:style w:type="character" w:styleId="Hiperveza">
    <w:name w:val="Hyperlink"/>
    <w:basedOn w:val="Zadanifontodlomka"/>
    <w:uiPriority w:val="99"/>
    <w:unhideWhenUsed/>
    <w:rsid w:val="00B51D3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4</cp:revision>
  <dcterms:created xsi:type="dcterms:W3CDTF">2025-07-28T06:50:00Z</dcterms:created>
  <dcterms:modified xsi:type="dcterms:W3CDTF">2025-08-07T12:02:00Z</dcterms:modified>
</cp:coreProperties>
</file>