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378A" w14:textId="77777777" w:rsidR="002C74DD" w:rsidRDefault="00874A97" w:rsidP="00874A97">
      <w:pPr>
        <w:jc w:val="both"/>
      </w:pPr>
      <w:r>
        <w:t>T</w:t>
      </w:r>
      <w:r w:rsidR="003D0A32">
        <w:t>emeljem čl. 76</w:t>
      </w:r>
      <w:r w:rsidR="0039582D">
        <w:t>.</w:t>
      </w:r>
      <w:r w:rsidR="003D0A32">
        <w:t xml:space="preserve"> Zakona o sportu (</w:t>
      </w:r>
      <w:r w:rsidR="003B2534">
        <w:t>Narodne</w:t>
      </w:r>
      <w:r>
        <w:t xml:space="preserve"> novine broj </w:t>
      </w:r>
      <w:r w:rsidR="00314BFA" w:rsidRPr="00314BFA">
        <w:t>71/06, 150/08, 124/10, 124/11, 86/12, 94/13, 85/15, 19/16, 98/19</w:t>
      </w:r>
      <w:r>
        <w:t>), čl. 6</w:t>
      </w:r>
      <w:r w:rsidR="00E84B49">
        <w:t>.</w:t>
      </w:r>
      <w:r>
        <w:t xml:space="preserve"> Uredbe o kriterijima, mjerilima i postupcima financiranja i ugovaranja programa i projekata od interesa za opće dobro koje provode udruge, čl. 37</w:t>
      </w:r>
      <w:r w:rsidR="0039582D">
        <w:t>. S</w:t>
      </w:r>
      <w:r>
        <w:t>tatuta Općine Čavle (Službene novine Primorsko</w:t>
      </w:r>
      <w:r w:rsidR="00233EAD">
        <w:t xml:space="preserve"> goranske županije 20/14, 26/14,</w:t>
      </w:r>
      <w:r>
        <w:t xml:space="preserve"> 27/15</w:t>
      </w:r>
      <w:r w:rsidR="00F364CF">
        <w:t>, 12/18,</w:t>
      </w:r>
      <w:r w:rsidR="00233EAD">
        <w:t xml:space="preserve"> 41/18</w:t>
      </w:r>
      <w:r w:rsidR="00F364CF">
        <w:t xml:space="preserve"> i 3/21</w:t>
      </w:r>
      <w:r>
        <w:t>) i čl. 15. i 18. Pravilnika o financiranju programa, projekata i manifestacija koje provode organizacije civilnog društva</w:t>
      </w:r>
      <w:r w:rsidR="00DE2847">
        <w:t xml:space="preserve"> (Službene novine Primorsko goranske županije 36/15),</w:t>
      </w:r>
      <w:r w:rsidR="0039582D">
        <w:t xml:space="preserve"> načelnica</w:t>
      </w:r>
      <w:r>
        <w:t xml:space="preserve"> Općine Čavle objavljuje</w:t>
      </w:r>
    </w:p>
    <w:p w14:paraId="6575734F" w14:textId="77777777" w:rsidR="00874A97" w:rsidRDefault="00874A97" w:rsidP="00874A97"/>
    <w:p w14:paraId="65D59728" w14:textId="77777777" w:rsidR="003B2534" w:rsidRDefault="003B2534" w:rsidP="00874A97"/>
    <w:p w14:paraId="4E14C43B" w14:textId="77777777" w:rsidR="00874A97" w:rsidRDefault="00874A97" w:rsidP="00874A97"/>
    <w:p w14:paraId="0DB8D817" w14:textId="77777777" w:rsidR="00874A97" w:rsidRPr="00874A97" w:rsidRDefault="00874A97" w:rsidP="00874A97">
      <w:pPr>
        <w:jc w:val="center"/>
        <w:rPr>
          <w:b/>
        </w:rPr>
      </w:pPr>
      <w:r w:rsidRPr="00874A97">
        <w:rPr>
          <w:b/>
        </w:rPr>
        <w:t>JAVNI POZIV</w:t>
      </w:r>
    </w:p>
    <w:p w14:paraId="074696DE" w14:textId="77777777" w:rsidR="00874A97" w:rsidRDefault="00874A97" w:rsidP="00874A97">
      <w:pPr>
        <w:jc w:val="center"/>
        <w:rPr>
          <w:b/>
        </w:rPr>
      </w:pPr>
      <w:r w:rsidRPr="00874A97">
        <w:rPr>
          <w:b/>
        </w:rPr>
        <w:t xml:space="preserve">ZA FINANCIRANJE GODIŠNJEG PROGRAMA UDRUGA U SPORTU OPĆINE ČAVLE ZA </w:t>
      </w:r>
      <w:r w:rsidR="00E960EF">
        <w:rPr>
          <w:b/>
        </w:rPr>
        <w:t>202</w:t>
      </w:r>
      <w:r w:rsidR="00576E04">
        <w:rPr>
          <w:b/>
        </w:rPr>
        <w:t>2</w:t>
      </w:r>
      <w:r w:rsidRPr="00874A97">
        <w:rPr>
          <w:b/>
        </w:rPr>
        <w:t>. GODINU</w:t>
      </w:r>
    </w:p>
    <w:p w14:paraId="3A167214" w14:textId="77777777" w:rsidR="00874A97" w:rsidRDefault="00874A97" w:rsidP="00874A97">
      <w:pPr>
        <w:jc w:val="center"/>
        <w:rPr>
          <w:b/>
        </w:rPr>
      </w:pPr>
    </w:p>
    <w:p w14:paraId="0A234249" w14:textId="77777777" w:rsidR="003B2534" w:rsidRDefault="003B2534" w:rsidP="00874A97">
      <w:pPr>
        <w:jc w:val="center"/>
        <w:rPr>
          <w:b/>
        </w:rPr>
      </w:pPr>
    </w:p>
    <w:p w14:paraId="05B295E8" w14:textId="77777777" w:rsidR="00874A97" w:rsidRPr="00874A97" w:rsidRDefault="00874A97" w:rsidP="00874A97">
      <w:pPr>
        <w:jc w:val="center"/>
      </w:pPr>
      <w:r w:rsidRPr="00874A97">
        <w:t>I.</w:t>
      </w:r>
    </w:p>
    <w:p w14:paraId="2F2D9F47" w14:textId="77777777" w:rsidR="00874A97" w:rsidRDefault="00874A97" w:rsidP="00874A97">
      <w:pPr>
        <w:jc w:val="both"/>
      </w:pPr>
      <w:r w:rsidRPr="00874A97">
        <w:t xml:space="preserve">U Proračunu </w:t>
      </w:r>
      <w:r>
        <w:t xml:space="preserve">Općine Čavle za </w:t>
      </w:r>
      <w:r w:rsidR="00E960EF">
        <w:t>202</w:t>
      </w:r>
      <w:r w:rsidR="00576E04">
        <w:t>2</w:t>
      </w:r>
      <w:r>
        <w:t xml:space="preserve">.g. osigurana su sredstva za financijsku potporu programa sportskih </w:t>
      </w:r>
      <w:r w:rsidR="003D0A32">
        <w:t>udruga</w:t>
      </w:r>
      <w:r>
        <w:t xml:space="preserve"> namijenjenih zadovoljavanju javnih potreba u području sporta definiranih prioritetima u</w:t>
      </w:r>
      <w:r w:rsidR="003D0A32">
        <w:t>tvrđenim od strane Općine Čavle</w:t>
      </w:r>
      <w:r w:rsidR="00B22086">
        <w:t>,</w:t>
      </w:r>
      <w:r w:rsidR="003D0A32">
        <w:t xml:space="preserve"> a obuhvaćaju</w:t>
      </w:r>
      <w:r w:rsidR="00B22086">
        <w:t xml:space="preserve"> aktivnosti</w:t>
      </w:r>
      <w:r w:rsidR="003D0A32">
        <w:t>:</w:t>
      </w:r>
    </w:p>
    <w:p w14:paraId="044430E7" w14:textId="77777777" w:rsidR="003D0A32" w:rsidRDefault="003D0A32" w:rsidP="00874A97">
      <w:pPr>
        <w:jc w:val="both"/>
      </w:pPr>
    </w:p>
    <w:p w14:paraId="4714B3AF" w14:textId="77777777" w:rsidR="00226E85" w:rsidRPr="00226E85" w:rsidRDefault="00226E85" w:rsidP="00226E85">
      <w:pPr>
        <w:numPr>
          <w:ilvl w:val="0"/>
          <w:numId w:val="2"/>
        </w:numPr>
        <w:jc w:val="both"/>
      </w:pPr>
      <w:r w:rsidRPr="00226E85">
        <w:t xml:space="preserve">Organizirani rad sportskih klubova s djecom, mladeži i studentima na području Općine Čavle, </w:t>
      </w:r>
    </w:p>
    <w:p w14:paraId="003E0909" w14:textId="77777777" w:rsidR="00226E85" w:rsidRPr="00226E85" w:rsidRDefault="00226E85" w:rsidP="00226E85">
      <w:pPr>
        <w:numPr>
          <w:ilvl w:val="0"/>
          <w:numId w:val="2"/>
        </w:numPr>
        <w:jc w:val="both"/>
      </w:pPr>
      <w:r w:rsidRPr="00226E85">
        <w:t>Sudjelovanje djece, mladeži i studenata u sportskim ligaškim i drugim natjecanjima,</w:t>
      </w:r>
    </w:p>
    <w:p w14:paraId="66ED442E" w14:textId="77777777" w:rsidR="00226E85" w:rsidRPr="00226E85" w:rsidRDefault="00226E85" w:rsidP="00226E85">
      <w:pPr>
        <w:numPr>
          <w:ilvl w:val="0"/>
          <w:numId w:val="2"/>
        </w:numPr>
        <w:jc w:val="both"/>
      </w:pPr>
      <w:r w:rsidRPr="00226E85">
        <w:t>Škole sportova za djecu, mladeži i studente</w:t>
      </w:r>
      <w:r w:rsidR="009B5970">
        <w:t>,</w:t>
      </w:r>
    </w:p>
    <w:p w14:paraId="375D9578" w14:textId="77777777" w:rsidR="00226E85" w:rsidRPr="00226E85" w:rsidRDefault="00226E85" w:rsidP="00226E85">
      <w:pPr>
        <w:numPr>
          <w:ilvl w:val="0"/>
          <w:numId w:val="2"/>
        </w:numPr>
        <w:jc w:val="both"/>
      </w:pPr>
      <w:r w:rsidRPr="00226E85">
        <w:t xml:space="preserve">sportsko-rekreacijske aktivnosti građana, </w:t>
      </w:r>
    </w:p>
    <w:p w14:paraId="1C3BEF04" w14:textId="77777777" w:rsidR="00226E85" w:rsidRPr="00226E85" w:rsidRDefault="00226E85" w:rsidP="00226E85">
      <w:pPr>
        <w:numPr>
          <w:ilvl w:val="0"/>
          <w:numId w:val="2"/>
        </w:numPr>
        <w:jc w:val="both"/>
      </w:pPr>
      <w:r w:rsidRPr="00226E85">
        <w:t>sportske aktivnosti osoba s teškoćama u razvo</w:t>
      </w:r>
      <w:r w:rsidR="009B5970">
        <w:t>ju i osoba s posebnim potrebama.</w:t>
      </w:r>
    </w:p>
    <w:p w14:paraId="424D3ECD" w14:textId="77777777" w:rsidR="00364C24" w:rsidRDefault="00364C24" w:rsidP="00874A97">
      <w:pPr>
        <w:jc w:val="both"/>
      </w:pPr>
    </w:p>
    <w:p w14:paraId="286F09DA" w14:textId="77777777" w:rsidR="00364C24" w:rsidRPr="0039582D" w:rsidRDefault="00364C24" w:rsidP="00874A97">
      <w:pPr>
        <w:jc w:val="both"/>
        <w:rPr>
          <w:b/>
        </w:rPr>
      </w:pPr>
      <w:r>
        <w:t xml:space="preserve">Predviđeni iznos ukupnih sredstava koji će biti na raspolaganju u proračunu Općine Čavle za sufinanciranje programa u području sporta u </w:t>
      </w:r>
      <w:r w:rsidR="00E960EF">
        <w:t>2021</w:t>
      </w:r>
      <w:r w:rsidR="00F30EBB">
        <w:t>.</w:t>
      </w:r>
      <w:r>
        <w:t xml:space="preserve"> godini, odnosno iznos koji će se temeljem ovog natječaja moći dodijeliti sportskim udrugama (klubovima) za provedbu programa u sportu je </w:t>
      </w:r>
      <w:r w:rsidR="00576E04">
        <w:rPr>
          <w:b/>
        </w:rPr>
        <w:t>78</w:t>
      </w:r>
      <w:r w:rsidR="004041CF" w:rsidRPr="004041CF">
        <w:rPr>
          <w:b/>
        </w:rPr>
        <w:t>0</w:t>
      </w:r>
      <w:r w:rsidR="0033377E" w:rsidRPr="004041CF">
        <w:rPr>
          <w:b/>
        </w:rPr>
        <w:t>.</w:t>
      </w:r>
      <w:r w:rsidR="0039582D" w:rsidRPr="004041CF">
        <w:rPr>
          <w:b/>
        </w:rPr>
        <w:t>0</w:t>
      </w:r>
      <w:r w:rsidR="0033377E" w:rsidRPr="004041CF">
        <w:rPr>
          <w:b/>
        </w:rPr>
        <w:t>00</w:t>
      </w:r>
      <w:r w:rsidRPr="004041CF">
        <w:rPr>
          <w:b/>
        </w:rPr>
        <w:t>,00 kn.</w:t>
      </w:r>
    </w:p>
    <w:p w14:paraId="46D9BFB2" w14:textId="77777777" w:rsidR="00874A97" w:rsidRDefault="00874A97" w:rsidP="00874A97">
      <w:pPr>
        <w:jc w:val="both"/>
      </w:pPr>
    </w:p>
    <w:p w14:paraId="2A9BDECA" w14:textId="77777777" w:rsidR="00874A97" w:rsidRPr="00874A97" w:rsidRDefault="00874A97" w:rsidP="00874A97">
      <w:pPr>
        <w:jc w:val="center"/>
      </w:pPr>
      <w:r>
        <w:t>II.</w:t>
      </w:r>
    </w:p>
    <w:p w14:paraId="38BEBE08" w14:textId="77777777" w:rsidR="00874A97" w:rsidRDefault="00364C24" w:rsidP="00364C24">
      <w:pPr>
        <w:jc w:val="both"/>
      </w:pPr>
      <w:r w:rsidRPr="00364C24">
        <w:t>Na ovaj javni poziv</w:t>
      </w:r>
      <w:r>
        <w:t xml:space="preserve"> mogu se javiti sve udruge sa sjedištem na području Općine Čavle čiji su ciljevi i djelatnost usmjereni ka zadovoljenju javnih potreba stanovnika Općine Čavle u području sporta, a kojima temeljna svrha nije stjecanje dobiti i čije aktivnosti Upravni odjel Općine Čavle ne ocijeni kao gospodarsku djelatnost u sportu, što je podrobnije definirano u </w:t>
      </w:r>
      <w:r w:rsidR="0015129D">
        <w:t>U</w:t>
      </w:r>
      <w:r>
        <w:t>putama za prijavitelje.</w:t>
      </w:r>
    </w:p>
    <w:p w14:paraId="088CF9CC" w14:textId="77777777" w:rsidR="00364C24" w:rsidRDefault="00364C24" w:rsidP="00364C24">
      <w:pPr>
        <w:jc w:val="both"/>
      </w:pPr>
    </w:p>
    <w:p w14:paraId="2357C620" w14:textId="77777777" w:rsidR="00B03CFF" w:rsidRDefault="00364C24" w:rsidP="00364C24">
      <w:pPr>
        <w:jc w:val="both"/>
        <w:rPr>
          <w:b/>
        </w:rPr>
      </w:pPr>
      <w:r>
        <w:t xml:space="preserve">Udruge koje se javljaju na ovaj javni poziv moraju biti upisane u Registar udruga, moraju </w:t>
      </w:r>
      <w:r w:rsidR="00B03CFF">
        <w:t>biti upisane u R</w:t>
      </w:r>
      <w:r w:rsidR="003D0A32">
        <w:t>egistar neprofitnih</w:t>
      </w:r>
      <w:r w:rsidR="00B03CFF">
        <w:t xml:space="preserve"> organizacija pri Ministarstvu financija</w:t>
      </w:r>
      <w:r>
        <w:t>, dostaviti dokaz da su svoje statute uskladile s odredbama Zakona o udrugama, te moraju ispunjavati sve</w:t>
      </w:r>
      <w:r w:rsidR="0015129D">
        <w:t xml:space="preserve"> druge uvijete propisane natječajem, odnosno </w:t>
      </w:r>
      <w:r w:rsidR="0015129D" w:rsidRPr="003B2534">
        <w:t>Uputama za prijavitelje.</w:t>
      </w:r>
    </w:p>
    <w:p w14:paraId="79588A3F" w14:textId="77777777" w:rsidR="003B2534" w:rsidRDefault="003B2534" w:rsidP="00364C24">
      <w:pPr>
        <w:jc w:val="both"/>
        <w:rPr>
          <w:b/>
        </w:rPr>
      </w:pPr>
    </w:p>
    <w:p w14:paraId="54BC7DCF" w14:textId="77777777" w:rsidR="003B2534" w:rsidRPr="00B03CFF" w:rsidRDefault="003B2534" w:rsidP="00364C24">
      <w:pPr>
        <w:jc w:val="both"/>
        <w:rPr>
          <w:b/>
        </w:rPr>
      </w:pPr>
      <w:r>
        <w:rPr>
          <w:b/>
        </w:rPr>
        <w:t>Prijave je potrebno ispunjavati sukladno Uputama za prijavitelje koje će biti objavljene na web stranici Općine Čavle zajedno s objavom Poziva.</w:t>
      </w:r>
    </w:p>
    <w:p w14:paraId="5E334FD4" w14:textId="77777777" w:rsidR="0015129D" w:rsidRDefault="0015129D" w:rsidP="00364C24">
      <w:pPr>
        <w:jc w:val="both"/>
      </w:pPr>
    </w:p>
    <w:p w14:paraId="718A6BDA" w14:textId="77777777" w:rsidR="0015129D" w:rsidRDefault="0015129D" w:rsidP="0015129D">
      <w:pPr>
        <w:jc w:val="center"/>
      </w:pPr>
      <w:r>
        <w:t>I</w:t>
      </w:r>
      <w:r w:rsidR="003D0A32">
        <w:t>II</w:t>
      </w:r>
      <w:r>
        <w:t>.</w:t>
      </w:r>
    </w:p>
    <w:p w14:paraId="6658835A" w14:textId="77777777" w:rsidR="0015129D" w:rsidRDefault="0015129D" w:rsidP="0015129D">
      <w:pPr>
        <w:jc w:val="both"/>
      </w:pPr>
      <w:r>
        <w:t>Prijave se podno</w:t>
      </w:r>
      <w:r w:rsidR="00B03CFF">
        <w:t>se na posebnim obrascima koji su</w:t>
      </w:r>
      <w:r>
        <w:t xml:space="preserve"> sastavni dio ovog Javnog poziva te se nalaze na službenim stranicama Općine Čavle</w:t>
      </w:r>
      <w:r w:rsidR="004A6D4C">
        <w:t xml:space="preserve"> </w:t>
      </w:r>
      <w:hyperlink r:id="rId5" w:history="1">
        <w:r w:rsidR="004A6D4C" w:rsidRPr="00710A83">
          <w:rPr>
            <w:rStyle w:val="Hyperlink"/>
          </w:rPr>
          <w:t>www.cavle.hr</w:t>
        </w:r>
      </w:hyperlink>
      <w:r>
        <w:t>.</w:t>
      </w:r>
    </w:p>
    <w:p w14:paraId="6CB408F5" w14:textId="77777777" w:rsidR="003D0A32" w:rsidRDefault="003D0A32" w:rsidP="0015129D">
      <w:pPr>
        <w:jc w:val="both"/>
      </w:pPr>
    </w:p>
    <w:p w14:paraId="51C8831B" w14:textId="77777777" w:rsidR="003D0A32" w:rsidRDefault="003D0A32" w:rsidP="003D0A32">
      <w:pPr>
        <w:jc w:val="center"/>
      </w:pPr>
      <w:r>
        <w:t>IV.</w:t>
      </w:r>
    </w:p>
    <w:p w14:paraId="145A966D" w14:textId="77777777" w:rsidR="00B03CFF" w:rsidRPr="00B56B7C" w:rsidRDefault="00B03CFF" w:rsidP="00B03CFF">
      <w:r>
        <w:t>Rok za podnošenje prijava traje od d</w:t>
      </w:r>
      <w:r w:rsidR="003B2534">
        <w:t>a</w:t>
      </w:r>
      <w:r>
        <w:t xml:space="preserve">na objave do </w:t>
      </w:r>
      <w:r w:rsidR="004041CF" w:rsidRPr="004041CF">
        <w:rPr>
          <w:b/>
        </w:rPr>
        <w:t>2</w:t>
      </w:r>
      <w:r w:rsidR="00576E04">
        <w:rPr>
          <w:b/>
        </w:rPr>
        <w:t>4</w:t>
      </w:r>
      <w:r w:rsidRPr="004041CF">
        <w:rPr>
          <w:b/>
        </w:rPr>
        <w:t xml:space="preserve">. </w:t>
      </w:r>
      <w:r w:rsidR="00576E04">
        <w:rPr>
          <w:b/>
        </w:rPr>
        <w:t>siječnja</w:t>
      </w:r>
      <w:r w:rsidRPr="004041CF">
        <w:rPr>
          <w:b/>
        </w:rPr>
        <w:t xml:space="preserve"> </w:t>
      </w:r>
      <w:r w:rsidR="00E960EF" w:rsidRPr="004041CF">
        <w:rPr>
          <w:b/>
        </w:rPr>
        <w:t>202</w:t>
      </w:r>
      <w:r w:rsidR="00576E04">
        <w:rPr>
          <w:b/>
        </w:rPr>
        <w:t>2</w:t>
      </w:r>
      <w:r w:rsidRPr="004041CF">
        <w:rPr>
          <w:b/>
        </w:rPr>
        <w:t>.g. u 1</w:t>
      </w:r>
      <w:r w:rsidR="00576E04">
        <w:rPr>
          <w:b/>
        </w:rPr>
        <w:t>0</w:t>
      </w:r>
      <w:r w:rsidRPr="004041CF">
        <w:rPr>
          <w:b/>
        </w:rPr>
        <w:t>.00h</w:t>
      </w:r>
      <w:r w:rsidR="003B2534" w:rsidRPr="004041CF">
        <w:rPr>
          <w:b/>
        </w:rPr>
        <w:t>.</w:t>
      </w:r>
    </w:p>
    <w:p w14:paraId="7249917C" w14:textId="77777777" w:rsidR="003B2534" w:rsidRDefault="003B2534" w:rsidP="00B03CFF"/>
    <w:p w14:paraId="0B5F439A" w14:textId="77777777" w:rsidR="003B2534" w:rsidRDefault="003B2534" w:rsidP="003B2534">
      <w:pPr>
        <w:jc w:val="both"/>
      </w:pPr>
      <w:r>
        <w:t xml:space="preserve">Prijavnice s odgovarajućom dokumentacijom dostavljaju se u jednom primjerku u zatvorenoj omotnici osobno ili preporučenom poštom na adresu: </w:t>
      </w:r>
    </w:p>
    <w:p w14:paraId="60B120AB" w14:textId="77777777" w:rsidR="003B2534" w:rsidRDefault="003B2534" w:rsidP="003B2534">
      <w:pPr>
        <w:jc w:val="both"/>
      </w:pPr>
    </w:p>
    <w:p w14:paraId="063F2308" w14:textId="77777777" w:rsidR="003B2534" w:rsidRPr="00453FE6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453FE6">
        <w:rPr>
          <w:rFonts w:cs="Calibri"/>
          <w:b/>
          <w:bCs/>
          <w:sz w:val="24"/>
          <w:szCs w:val="24"/>
        </w:rPr>
        <w:t>OPĆINA ČAVLE</w:t>
      </w:r>
    </w:p>
    <w:p w14:paraId="3F2F9464" w14:textId="77777777" w:rsidR="003B2534" w:rsidRPr="00453FE6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spacing w:line="239" w:lineRule="auto"/>
        <w:jc w:val="center"/>
        <w:rPr>
          <w:rFonts w:cs="Calibri"/>
          <w:b/>
          <w:bCs/>
          <w:sz w:val="24"/>
          <w:szCs w:val="24"/>
        </w:rPr>
      </w:pPr>
      <w:r w:rsidRPr="00453FE6">
        <w:rPr>
          <w:rFonts w:cs="Calibri"/>
          <w:b/>
          <w:bCs/>
          <w:sz w:val="24"/>
          <w:szCs w:val="24"/>
        </w:rPr>
        <w:t>UPRAVNI ODJEL ZA LOKALNU SAMOUPRAVU I UPRAVU</w:t>
      </w:r>
    </w:p>
    <w:p w14:paraId="1F5C99CB" w14:textId="77777777" w:rsidR="003B2534" w:rsidRPr="00453FE6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spacing w:line="239" w:lineRule="auto"/>
        <w:jc w:val="center"/>
        <w:rPr>
          <w:sz w:val="24"/>
          <w:szCs w:val="24"/>
        </w:rPr>
      </w:pPr>
      <w:r w:rsidRPr="00453FE6">
        <w:rPr>
          <w:rFonts w:cs="Calibri"/>
          <w:b/>
          <w:bCs/>
          <w:sz w:val="24"/>
          <w:szCs w:val="24"/>
        </w:rPr>
        <w:t>Čavja 31, 51 219 ČAVLE</w:t>
      </w:r>
    </w:p>
    <w:p w14:paraId="3E84D5F1" w14:textId="77777777" w:rsidR="003B2534" w:rsidRPr="00453FE6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spacing w:line="346" w:lineRule="exact"/>
        <w:rPr>
          <w:sz w:val="24"/>
          <w:szCs w:val="24"/>
        </w:rPr>
      </w:pPr>
    </w:p>
    <w:p w14:paraId="09104630" w14:textId="77777777" w:rsidR="003B2534" w:rsidRPr="003B2534" w:rsidRDefault="003B2534" w:rsidP="003B253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18" w:lineRule="auto"/>
        <w:jc w:val="both"/>
        <w:rPr>
          <w:rFonts w:cs="Calibri"/>
          <w:i/>
          <w:sz w:val="24"/>
          <w:szCs w:val="24"/>
        </w:rPr>
      </w:pPr>
      <w:r w:rsidRPr="003B2534">
        <w:rPr>
          <w:rFonts w:cs="Calibri"/>
          <w:i/>
          <w:sz w:val="24"/>
          <w:szCs w:val="24"/>
        </w:rPr>
        <w:t>Na vanjskome dijelu omotnice potrebno je istaknuti puni naziv i adresu prijavitelja s napomenom:</w:t>
      </w:r>
    </w:p>
    <w:p w14:paraId="5061456D" w14:textId="77777777" w:rsidR="003B2534" w:rsidRPr="00453FE6" w:rsidRDefault="003B2534" w:rsidP="003B253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18" w:lineRule="auto"/>
        <w:jc w:val="both"/>
        <w:rPr>
          <w:b/>
          <w:i/>
          <w:sz w:val="24"/>
          <w:szCs w:val="24"/>
        </w:rPr>
      </w:pPr>
    </w:p>
    <w:p w14:paraId="3EB143F5" w14:textId="77777777" w:rsidR="003B2534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453FE6">
        <w:rPr>
          <w:rFonts w:cs="Calibri"/>
          <w:b/>
          <w:bCs/>
          <w:sz w:val="24"/>
          <w:szCs w:val="24"/>
        </w:rPr>
        <w:t>„Javni poziv za financiranje programa udruga u sportu – NE OTVARAJ“</w:t>
      </w:r>
    </w:p>
    <w:p w14:paraId="3188F448" w14:textId="77777777" w:rsidR="003B2534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</w:p>
    <w:p w14:paraId="6E1045AC" w14:textId="77777777" w:rsidR="00B03CFF" w:rsidRDefault="00B03CFF" w:rsidP="00B03CFF"/>
    <w:p w14:paraId="014DB752" w14:textId="77777777" w:rsidR="003D0A32" w:rsidRDefault="003D0A32" w:rsidP="0015129D">
      <w:pPr>
        <w:jc w:val="both"/>
      </w:pPr>
    </w:p>
    <w:p w14:paraId="1D7E848E" w14:textId="77777777" w:rsidR="004A6D4C" w:rsidRPr="004A6D4C" w:rsidRDefault="004A6D4C" w:rsidP="0015129D">
      <w:pPr>
        <w:jc w:val="both"/>
        <w:rPr>
          <w:i/>
        </w:rPr>
      </w:pPr>
    </w:p>
    <w:p w14:paraId="19B0052B" w14:textId="77777777" w:rsidR="005C6C24" w:rsidRDefault="005C6C24" w:rsidP="0015129D">
      <w:pPr>
        <w:jc w:val="both"/>
        <w:rPr>
          <w:i/>
        </w:rPr>
      </w:pPr>
    </w:p>
    <w:p w14:paraId="10C30FD7" w14:textId="77777777" w:rsidR="005C6C24" w:rsidRDefault="005C6C24" w:rsidP="005C6C24">
      <w:pPr>
        <w:ind w:left="4248"/>
        <w:jc w:val="center"/>
        <w:rPr>
          <w:i/>
        </w:rPr>
      </w:pPr>
      <w:r>
        <w:rPr>
          <w:i/>
        </w:rPr>
        <w:t>_____________________</w:t>
      </w:r>
    </w:p>
    <w:p w14:paraId="26435255" w14:textId="77777777" w:rsidR="005C6C24" w:rsidRDefault="005C6C24" w:rsidP="005C6C24">
      <w:pPr>
        <w:ind w:left="4248"/>
        <w:jc w:val="center"/>
        <w:rPr>
          <w:i/>
        </w:rPr>
      </w:pPr>
      <w:r>
        <w:rPr>
          <w:i/>
        </w:rPr>
        <w:t>Općinsk</w:t>
      </w:r>
      <w:r w:rsidR="0039582D">
        <w:rPr>
          <w:i/>
        </w:rPr>
        <w:t>a načelnica</w:t>
      </w:r>
    </w:p>
    <w:p w14:paraId="7FBA50F1" w14:textId="77777777" w:rsidR="005C6C24" w:rsidRPr="004A6D4C" w:rsidRDefault="0039582D" w:rsidP="005C6C24">
      <w:pPr>
        <w:ind w:left="4248"/>
        <w:jc w:val="center"/>
        <w:rPr>
          <w:i/>
        </w:rPr>
      </w:pPr>
      <w:r>
        <w:rPr>
          <w:i/>
        </w:rPr>
        <w:t>Ivana Cvitan Polić, mag.cult.</w:t>
      </w:r>
    </w:p>
    <w:p w14:paraId="29C02FBE" w14:textId="77777777" w:rsidR="004A6D4C" w:rsidRDefault="004A6D4C" w:rsidP="005C6C24">
      <w:pPr>
        <w:jc w:val="center"/>
        <w:rPr>
          <w:i/>
        </w:rPr>
      </w:pPr>
    </w:p>
    <w:p w14:paraId="4CF44365" w14:textId="4139415E" w:rsidR="00DB55D3" w:rsidRPr="004041CF" w:rsidRDefault="00DB55D3" w:rsidP="00DB55D3">
      <w:pPr>
        <w:jc w:val="both"/>
      </w:pPr>
      <w:r w:rsidRPr="004041CF">
        <w:t xml:space="preserve">KLASA: </w:t>
      </w:r>
      <w:r w:rsidR="00314BFA" w:rsidRPr="004041CF">
        <w:t>007-01/2</w:t>
      </w:r>
      <w:r w:rsidR="00E960EF" w:rsidRPr="004041CF">
        <w:t>1</w:t>
      </w:r>
      <w:r w:rsidR="00314BFA" w:rsidRPr="004041CF">
        <w:t>-01/</w:t>
      </w:r>
      <w:r w:rsidR="00155FB7">
        <w:t>46</w:t>
      </w:r>
    </w:p>
    <w:p w14:paraId="51CA5C72" w14:textId="0C34CB4D" w:rsidR="00DB55D3" w:rsidRPr="004041CF" w:rsidRDefault="00314BFA" w:rsidP="00DB55D3">
      <w:pPr>
        <w:jc w:val="both"/>
      </w:pPr>
      <w:r w:rsidRPr="004041CF">
        <w:t>URBROJ: 2170-03-2</w:t>
      </w:r>
      <w:r w:rsidR="00155FB7">
        <w:t>1</w:t>
      </w:r>
      <w:r w:rsidR="00DB55D3" w:rsidRPr="004041CF">
        <w:t>-01-</w:t>
      </w:r>
      <w:r w:rsidR="00155FB7">
        <w:t>6</w:t>
      </w:r>
    </w:p>
    <w:p w14:paraId="5B496AB0" w14:textId="77777777" w:rsidR="008E3C67" w:rsidRPr="004041CF" w:rsidRDefault="00233EAD" w:rsidP="00DB55D3">
      <w:pPr>
        <w:jc w:val="both"/>
      </w:pPr>
      <w:r w:rsidRPr="004041CF">
        <w:t xml:space="preserve">Čavle, </w:t>
      </w:r>
      <w:r w:rsidR="004041CF" w:rsidRPr="004041CF">
        <w:t>2</w:t>
      </w:r>
      <w:r w:rsidR="00576E04">
        <w:t>4</w:t>
      </w:r>
      <w:r w:rsidR="001F7640" w:rsidRPr="004041CF">
        <w:t xml:space="preserve">. </w:t>
      </w:r>
      <w:r w:rsidR="00576E04">
        <w:t>prosinca</w:t>
      </w:r>
      <w:r w:rsidR="001F7640" w:rsidRPr="004041CF">
        <w:t xml:space="preserve"> </w:t>
      </w:r>
      <w:r w:rsidR="00E960EF" w:rsidRPr="004041CF">
        <w:t>2021</w:t>
      </w:r>
      <w:r w:rsidR="001F7640" w:rsidRPr="004041CF">
        <w:t>.g.</w:t>
      </w:r>
    </w:p>
    <w:sectPr w:rsidR="008E3C67" w:rsidRPr="00404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EC8"/>
    <w:multiLevelType w:val="hybridMultilevel"/>
    <w:tmpl w:val="2B7EDF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AD0C71"/>
    <w:multiLevelType w:val="hybridMultilevel"/>
    <w:tmpl w:val="16EE1F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5D7"/>
    <w:rsid w:val="0003707C"/>
    <w:rsid w:val="000C4618"/>
    <w:rsid w:val="0015129D"/>
    <w:rsid w:val="00155FB7"/>
    <w:rsid w:val="001827F6"/>
    <w:rsid w:val="001F7640"/>
    <w:rsid w:val="00226E85"/>
    <w:rsid w:val="00233EAD"/>
    <w:rsid w:val="002535CF"/>
    <w:rsid w:val="002C0709"/>
    <w:rsid w:val="002C74DD"/>
    <w:rsid w:val="00314BFA"/>
    <w:rsid w:val="0033377E"/>
    <w:rsid w:val="003456FE"/>
    <w:rsid w:val="00364C24"/>
    <w:rsid w:val="0039582D"/>
    <w:rsid w:val="003B2534"/>
    <w:rsid w:val="003D0A32"/>
    <w:rsid w:val="004041CF"/>
    <w:rsid w:val="004A6D4C"/>
    <w:rsid w:val="00576E04"/>
    <w:rsid w:val="005C6C24"/>
    <w:rsid w:val="0086635B"/>
    <w:rsid w:val="00874A97"/>
    <w:rsid w:val="008E3C67"/>
    <w:rsid w:val="009B5970"/>
    <w:rsid w:val="00A20E20"/>
    <w:rsid w:val="00B03CFF"/>
    <w:rsid w:val="00B105D7"/>
    <w:rsid w:val="00B22086"/>
    <w:rsid w:val="00B56B7C"/>
    <w:rsid w:val="00B75301"/>
    <w:rsid w:val="00DB55D3"/>
    <w:rsid w:val="00DE2847"/>
    <w:rsid w:val="00E84B49"/>
    <w:rsid w:val="00E960EF"/>
    <w:rsid w:val="00F30EBB"/>
    <w:rsid w:val="00F3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6563"/>
  <w15:docId w15:val="{E6C89431-B323-46E6-BF29-F5065A6A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D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0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v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Tamara Kovačić Relja</cp:lastModifiedBy>
  <cp:revision>35</cp:revision>
  <cp:lastPrinted>2015-12-24T08:30:00Z</cp:lastPrinted>
  <dcterms:created xsi:type="dcterms:W3CDTF">2015-12-08T11:12:00Z</dcterms:created>
  <dcterms:modified xsi:type="dcterms:W3CDTF">2021-12-24T09:45:00Z</dcterms:modified>
</cp:coreProperties>
</file>