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6C201" w14:textId="77777777" w:rsidR="003155DF" w:rsidRPr="00C463C9" w:rsidRDefault="003155DF" w:rsidP="003155DF">
      <w:pPr>
        <w:pStyle w:val="Standard"/>
        <w:rPr>
          <w:sz w:val="28"/>
          <w:szCs w:val="28"/>
        </w:rPr>
      </w:pPr>
      <w:bookmarkStart w:id="0" w:name="_GoBack"/>
      <w:r w:rsidRPr="00C463C9">
        <w:rPr>
          <w:sz w:val="28"/>
          <w:szCs w:val="28"/>
        </w:rPr>
        <w:t>Poštovani,</w:t>
      </w:r>
    </w:p>
    <w:p w14:paraId="018D7B1B" w14:textId="77777777" w:rsidR="003155DF" w:rsidRPr="00C463C9" w:rsidRDefault="003155DF" w:rsidP="003155DF">
      <w:pPr>
        <w:pStyle w:val="Standard"/>
      </w:pPr>
      <w:r w:rsidRPr="00C463C9">
        <w:rPr>
          <w:sz w:val="28"/>
          <w:szCs w:val="28"/>
        </w:rPr>
        <w:t xml:space="preserve">obavještavamo vas da je dana 25. ožujka na mrežnim stranicama Ravnateljstva civilne zaštite MUP objavljen </w:t>
      </w:r>
      <w:r w:rsidRPr="00C463C9">
        <w:rPr>
          <w:b/>
          <w:bCs/>
          <w:sz w:val="28"/>
          <w:szCs w:val="28"/>
        </w:rPr>
        <w:t>Javni poziv za dostavu ponuda vlasnika stambene jedinice za stambeno zbrinjavanje raseljenih osoba iz Ukrajine u pojedinačnom smještaju</w:t>
      </w:r>
      <w:r w:rsidRPr="00C463C9">
        <w:rPr>
          <w:sz w:val="28"/>
          <w:szCs w:val="28"/>
        </w:rPr>
        <w:t>.</w:t>
      </w:r>
    </w:p>
    <w:p w14:paraId="2BB86D03" w14:textId="77777777" w:rsidR="003155DF" w:rsidRPr="00C463C9" w:rsidRDefault="003155DF" w:rsidP="003155DF">
      <w:pPr>
        <w:pStyle w:val="Standard"/>
        <w:rPr>
          <w:sz w:val="28"/>
          <w:szCs w:val="28"/>
        </w:rPr>
      </w:pPr>
    </w:p>
    <w:p w14:paraId="5D3ADA64" w14:textId="77777777" w:rsidR="003155DF" w:rsidRPr="00C463C9" w:rsidRDefault="00C463C9" w:rsidP="003155DF">
      <w:pPr>
        <w:pStyle w:val="Standard"/>
        <w:rPr>
          <w:i/>
        </w:rPr>
      </w:pPr>
      <w:hyperlink r:id="rId5" w:history="1">
        <w:r w:rsidR="003155DF" w:rsidRPr="00C463C9">
          <w:rPr>
            <w:rStyle w:val="Hyperlink"/>
            <w:i/>
            <w:color w:val="auto"/>
            <w:sz w:val="28"/>
            <w:szCs w:val="28"/>
            <w:u w:val="none"/>
          </w:rPr>
          <w:t>https://civilna-zastita.gov.hr/vijesti/vijesti/javni-poziv-za-dostavu-ponuda-vlasnika-stambene-jedinice-za-stambeno-zbrinjavanje-raseljenih-osoba-iz-ukrajine-u-pojedinacnom-smjestaju/5518</w:t>
        </w:r>
      </w:hyperlink>
    </w:p>
    <w:p w14:paraId="35D90C8D" w14:textId="77777777" w:rsidR="003155DF" w:rsidRPr="00C463C9" w:rsidRDefault="003155DF" w:rsidP="003155DF">
      <w:pPr>
        <w:pStyle w:val="Standard"/>
        <w:rPr>
          <w:sz w:val="28"/>
          <w:szCs w:val="28"/>
        </w:rPr>
      </w:pPr>
    </w:p>
    <w:p w14:paraId="62C353B0" w14:textId="35C2F07F" w:rsidR="003155DF" w:rsidRPr="00C463C9" w:rsidRDefault="003155DF" w:rsidP="003155DF">
      <w:pPr>
        <w:rPr>
          <w:rFonts w:ascii="Times New Roman" w:hAnsi="Times New Roman" w:cs="Times New Roman"/>
          <w:sz w:val="28"/>
          <w:szCs w:val="28"/>
        </w:rPr>
      </w:pPr>
      <w:r w:rsidRPr="00C463C9">
        <w:rPr>
          <w:rFonts w:ascii="Times New Roman" w:hAnsi="Times New Roman" w:cs="Times New Roman"/>
          <w:sz w:val="28"/>
          <w:szCs w:val="28"/>
        </w:rPr>
        <w:t xml:space="preserve">Ponuditelji stambenih jedinica mogu predati obrasce </w:t>
      </w:r>
      <w:r w:rsidRPr="00C463C9">
        <w:rPr>
          <w:rFonts w:ascii="Times New Roman" w:hAnsi="Times New Roman" w:cs="Times New Roman"/>
          <w:b/>
          <w:bCs/>
          <w:sz w:val="28"/>
          <w:szCs w:val="28"/>
        </w:rPr>
        <w:t>"Ponuda smještaja za raseljene osobe"</w:t>
      </w:r>
      <w:r w:rsidRPr="00C463C9">
        <w:rPr>
          <w:rFonts w:ascii="Times New Roman" w:hAnsi="Times New Roman" w:cs="Times New Roman"/>
          <w:sz w:val="28"/>
          <w:szCs w:val="28"/>
        </w:rPr>
        <w:t>, koji je i ujedno zahtjev za pregled stambene jed</w:t>
      </w:r>
      <w:r w:rsidR="00C463C9">
        <w:rPr>
          <w:rFonts w:ascii="Times New Roman" w:hAnsi="Times New Roman" w:cs="Times New Roman"/>
          <w:sz w:val="28"/>
          <w:szCs w:val="28"/>
        </w:rPr>
        <w:t xml:space="preserve">inice, u prostorima pisarnicu Općine Čavle na adresi Čavle, </w:t>
      </w:r>
      <w:proofErr w:type="spellStart"/>
      <w:r w:rsidR="00C463C9">
        <w:rPr>
          <w:rFonts w:ascii="Times New Roman" w:hAnsi="Times New Roman" w:cs="Times New Roman"/>
          <w:sz w:val="28"/>
          <w:szCs w:val="28"/>
        </w:rPr>
        <w:t>Čavja</w:t>
      </w:r>
      <w:proofErr w:type="spellEnd"/>
      <w:r w:rsidR="00C46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3C9">
        <w:rPr>
          <w:rFonts w:ascii="Times New Roman" w:hAnsi="Times New Roman" w:cs="Times New Roman"/>
          <w:sz w:val="28"/>
          <w:szCs w:val="28"/>
        </w:rPr>
        <w:t>31</w:t>
      </w:r>
      <w:proofErr w:type="spellEnd"/>
      <w:r w:rsidR="00C463C9">
        <w:rPr>
          <w:rFonts w:ascii="Times New Roman" w:hAnsi="Times New Roman" w:cs="Times New Roman"/>
          <w:sz w:val="28"/>
          <w:szCs w:val="28"/>
        </w:rPr>
        <w:t xml:space="preserve">, </w:t>
      </w:r>
      <w:r w:rsidRPr="00C463C9">
        <w:rPr>
          <w:rFonts w:ascii="Times New Roman" w:hAnsi="Times New Roman" w:cs="Times New Roman"/>
          <w:sz w:val="28"/>
          <w:szCs w:val="28"/>
        </w:rPr>
        <w:t>u vremenu kako slijedi :</w:t>
      </w:r>
    </w:p>
    <w:p w14:paraId="7A6E784D" w14:textId="77777777" w:rsidR="003155DF" w:rsidRPr="00C463C9" w:rsidRDefault="003155DF" w:rsidP="003155DF">
      <w:pPr>
        <w:spacing w:line="0" w:lineRule="auto"/>
        <w:textAlignment w:val="baseline"/>
        <w:rPr>
          <w:rFonts w:ascii="Times New Roman" w:hAnsi="Times New Roman" w:cs="Times New Roman"/>
          <w:color w:val="FF0000"/>
          <w:sz w:val="26"/>
          <w:szCs w:val="26"/>
          <w:lang w:eastAsia="hr-HR"/>
        </w:rPr>
      </w:pPr>
      <w:r w:rsidRPr="00C463C9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  <w:lang w:eastAsia="hr-HR"/>
        </w:rPr>
        <w:t></w:t>
      </w:r>
    </w:p>
    <w:p w14:paraId="7B0A1B5A" w14:textId="77777777" w:rsidR="003155DF" w:rsidRPr="00C463C9" w:rsidRDefault="003155DF" w:rsidP="003155DF">
      <w:pPr>
        <w:textAlignment w:val="baseline"/>
        <w:rPr>
          <w:rFonts w:ascii="Times New Roman" w:hAnsi="Times New Roman" w:cs="Times New Roman"/>
          <w:sz w:val="26"/>
          <w:szCs w:val="26"/>
          <w:lang w:eastAsia="hr-HR"/>
        </w:rPr>
      </w:pPr>
      <w:r w:rsidRPr="00C463C9">
        <w:rPr>
          <w:rFonts w:ascii="Times New Roman" w:hAnsi="Times New Roman" w:cs="Times New Roman"/>
          <w:sz w:val="26"/>
          <w:szCs w:val="26"/>
          <w:lang w:eastAsia="hr-HR"/>
        </w:rPr>
        <w:t>Ponedjeljak: Od 08:00 do 16:00</w:t>
      </w:r>
    </w:p>
    <w:p w14:paraId="4DC855CA" w14:textId="77777777" w:rsidR="003155DF" w:rsidRPr="00C463C9" w:rsidRDefault="003155DF" w:rsidP="003155DF">
      <w:pPr>
        <w:spacing w:line="0" w:lineRule="auto"/>
        <w:textAlignment w:val="baseline"/>
        <w:rPr>
          <w:rFonts w:ascii="Times New Roman" w:hAnsi="Times New Roman" w:cs="Times New Roman"/>
          <w:sz w:val="26"/>
          <w:szCs w:val="26"/>
          <w:lang w:eastAsia="hr-HR"/>
        </w:rPr>
      </w:pPr>
      <w:r w:rsidRPr="00C463C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hr-HR"/>
        </w:rPr>
        <w:t></w:t>
      </w:r>
    </w:p>
    <w:p w14:paraId="198FF73C" w14:textId="77777777" w:rsidR="003155DF" w:rsidRPr="00C463C9" w:rsidRDefault="003155DF" w:rsidP="003155DF">
      <w:pPr>
        <w:textAlignment w:val="baseline"/>
        <w:rPr>
          <w:rFonts w:ascii="Times New Roman" w:hAnsi="Times New Roman" w:cs="Times New Roman"/>
          <w:sz w:val="26"/>
          <w:szCs w:val="26"/>
          <w:lang w:eastAsia="hr-HR"/>
        </w:rPr>
      </w:pPr>
      <w:r w:rsidRPr="00C463C9">
        <w:rPr>
          <w:rFonts w:ascii="Times New Roman" w:hAnsi="Times New Roman" w:cs="Times New Roman"/>
          <w:sz w:val="26"/>
          <w:szCs w:val="26"/>
          <w:lang w:eastAsia="hr-HR"/>
        </w:rPr>
        <w:t>Utorak: Od 08:00 do 17:00</w:t>
      </w:r>
    </w:p>
    <w:p w14:paraId="430C6BE6" w14:textId="77777777" w:rsidR="003155DF" w:rsidRPr="00C463C9" w:rsidRDefault="003155DF" w:rsidP="003155DF">
      <w:pPr>
        <w:spacing w:line="0" w:lineRule="auto"/>
        <w:textAlignment w:val="baseline"/>
        <w:rPr>
          <w:rFonts w:ascii="Times New Roman" w:hAnsi="Times New Roman" w:cs="Times New Roman"/>
          <w:sz w:val="26"/>
          <w:szCs w:val="26"/>
          <w:lang w:eastAsia="hr-HR"/>
        </w:rPr>
      </w:pPr>
      <w:r w:rsidRPr="00C463C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hr-HR"/>
        </w:rPr>
        <w:t></w:t>
      </w:r>
    </w:p>
    <w:p w14:paraId="4E942BBF" w14:textId="77777777" w:rsidR="003155DF" w:rsidRPr="00C463C9" w:rsidRDefault="003155DF" w:rsidP="003155DF">
      <w:pPr>
        <w:textAlignment w:val="baseline"/>
        <w:rPr>
          <w:rFonts w:ascii="Times New Roman" w:hAnsi="Times New Roman" w:cs="Times New Roman"/>
          <w:sz w:val="26"/>
          <w:szCs w:val="26"/>
          <w:lang w:eastAsia="hr-HR"/>
        </w:rPr>
      </w:pPr>
      <w:r w:rsidRPr="00C463C9">
        <w:rPr>
          <w:rFonts w:ascii="Times New Roman" w:hAnsi="Times New Roman" w:cs="Times New Roman"/>
          <w:sz w:val="26"/>
          <w:szCs w:val="26"/>
          <w:lang w:eastAsia="hr-HR"/>
        </w:rPr>
        <w:t>Srijeda: Od 08:00 do 16:00</w:t>
      </w:r>
    </w:p>
    <w:p w14:paraId="255F2C62" w14:textId="77777777" w:rsidR="003155DF" w:rsidRPr="00C463C9" w:rsidRDefault="003155DF" w:rsidP="003155DF">
      <w:pPr>
        <w:spacing w:line="0" w:lineRule="auto"/>
        <w:textAlignment w:val="baseline"/>
        <w:rPr>
          <w:rFonts w:ascii="Times New Roman" w:hAnsi="Times New Roman" w:cs="Times New Roman"/>
          <w:sz w:val="26"/>
          <w:szCs w:val="26"/>
          <w:lang w:eastAsia="hr-HR"/>
        </w:rPr>
      </w:pPr>
      <w:r w:rsidRPr="00C463C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hr-HR"/>
        </w:rPr>
        <w:t></w:t>
      </w:r>
    </w:p>
    <w:p w14:paraId="4F3677F4" w14:textId="77777777" w:rsidR="003155DF" w:rsidRPr="00C463C9" w:rsidRDefault="003155DF" w:rsidP="003155DF">
      <w:pPr>
        <w:textAlignment w:val="baseline"/>
        <w:rPr>
          <w:rFonts w:ascii="Times New Roman" w:hAnsi="Times New Roman" w:cs="Times New Roman"/>
          <w:sz w:val="26"/>
          <w:szCs w:val="26"/>
          <w:lang w:eastAsia="hr-HR"/>
        </w:rPr>
      </w:pPr>
      <w:r w:rsidRPr="00C463C9">
        <w:rPr>
          <w:rFonts w:ascii="Times New Roman" w:hAnsi="Times New Roman" w:cs="Times New Roman"/>
          <w:sz w:val="26"/>
          <w:szCs w:val="26"/>
          <w:lang w:eastAsia="hr-HR"/>
        </w:rPr>
        <w:t>Četvrtak: Od 08:00 do 16:00</w:t>
      </w:r>
    </w:p>
    <w:p w14:paraId="77A4A900" w14:textId="77777777" w:rsidR="003155DF" w:rsidRPr="00C463C9" w:rsidRDefault="003155DF" w:rsidP="003155DF">
      <w:pPr>
        <w:spacing w:line="0" w:lineRule="auto"/>
        <w:textAlignment w:val="baseline"/>
        <w:rPr>
          <w:rFonts w:ascii="Times New Roman" w:hAnsi="Times New Roman" w:cs="Times New Roman"/>
          <w:sz w:val="26"/>
          <w:szCs w:val="26"/>
          <w:lang w:eastAsia="hr-HR"/>
        </w:rPr>
      </w:pPr>
      <w:r w:rsidRPr="00C463C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hr-HR"/>
        </w:rPr>
        <w:t></w:t>
      </w:r>
    </w:p>
    <w:p w14:paraId="02F44B48" w14:textId="77777777" w:rsidR="003155DF" w:rsidRPr="00C463C9" w:rsidRDefault="003155DF" w:rsidP="003155DF">
      <w:pPr>
        <w:textAlignment w:val="baseline"/>
        <w:rPr>
          <w:rFonts w:ascii="Times New Roman" w:hAnsi="Times New Roman" w:cs="Times New Roman"/>
          <w:sz w:val="26"/>
          <w:szCs w:val="26"/>
          <w:lang w:eastAsia="hr-HR"/>
        </w:rPr>
      </w:pPr>
      <w:r w:rsidRPr="00C463C9">
        <w:rPr>
          <w:rFonts w:ascii="Times New Roman" w:hAnsi="Times New Roman" w:cs="Times New Roman"/>
          <w:sz w:val="26"/>
          <w:szCs w:val="26"/>
          <w:lang w:eastAsia="hr-HR"/>
        </w:rPr>
        <w:t>Petak: Od 08:00 do 15:00</w:t>
      </w:r>
    </w:p>
    <w:p w14:paraId="70F8BA62" w14:textId="77777777" w:rsidR="003155DF" w:rsidRPr="00C463C9" w:rsidRDefault="003155DF" w:rsidP="003155DF">
      <w:pPr>
        <w:textAlignment w:val="baseline"/>
        <w:rPr>
          <w:rFonts w:ascii="Times New Roman" w:hAnsi="Times New Roman" w:cs="Times New Roman"/>
          <w:sz w:val="26"/>
          <w:szCs w:val="26"/>
          <w:lang w:eastAsia="hr-HR"/>
        </w:rPr>
      </w:pPr>
    </w:p>
    <w:p w14:paraId="11132869" w14:textId="77777777" w:rsidR="003155DF" w:rsidRPr="00C463C9" w:rsidRDefault="003155DF" w:rsidP="003155DF">
      <w:pPr>
        <w:textAlignment w:val="baseline"/>
        <w:rPr>
          <w:rFonts w:ascii="Times New Roman" w:hAnsi="Times New Roman" w:cs="Times New Roman"/>
          <w:sz w:val="26"/>
          <w:szCs w:val="26"/>
          <w:lang w:eastAsia="hr-HR"/>
        </w:rPr>
      </w:pPr>
      <w:r w:rsidRPr="00C463C9">
        <w:rPr>
          <w:rFonts w:ascii="Times New Roman" w:hAnsi="Times New Roman" w:cs="Times New Roman"/>
          <w:sz w:val="26"/>
          <w:szCs w:val="26"/>
          <w:lang w:eastAsia="hr-HR"/>
        </w:rPr>
        <w:t>Stožer civilne zaštite Općine Čavle</w:t>
      </w:r>
    </w:p>
    <w:p w14:paraId="2701F06E" w14:textId="77777777" w:rsidR="003155DF" w:rsidRPr="00C463C9" w:rsidRDefault="003155DF" w:rsidP="003155DF">
      <w:pPr>
        <w:textAlignment w:val="baseline"/>
        <w:rPr>
          <w:rFonts w:ascii="Times New Roman" w:hAnsi="Times New Roman" w:cs="Times New Roman"/>
          <w:sz w:val="26"/>
          <w:szCs w:val="26"/>
          <w:lang w:eastAsia="hr-HR"/>
        </w:rPr>
      </w:pPr>
      <w:r w:rsidRPr="00C463C9">
        <w:rPr>
          <w:rFonts w:ascii="Times New Roman" w:hAnsi="Times New Roman" w:cs="Times New Roman"/>
          <w:sz w:val="26"/>
          <w:szCs w:val="26"/>
          <w:lang w:eastAsia="hr-HR"/>
        </w:rPr>
        <w:t>Dario Miculinić</w:t>
      </w:r>
    </w:p>
    <w:bookmarkEnd w:id="0"/>
    <w:p w14:paraId="2FF1E6A2" w14:textId="77777777" w:rsidR="001247FE" w:rsidRDefault="001247FE"/>
    <w:sectPr w:rsidR="00124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DF"/>
    <w:rsid w:val="001247FE"/>
    <w:rsid w:val="003155DF"/>
    <w:rsid w:val="00C4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5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5DF"/>
    <w:rPr>
      <w:color w:val="0563C1"/>
      <w:u w:val="single"/>
    </w:rPr>
  </w:style>
  <w:style w:type="paragraph" w:customStyle="1" w:styleId="Standard">
    <w:name w:val="Standard"/>
    <w:basedOn w:val="Normal"/>
    <w:rsid w:val="003155D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5DF"/>
    <w:rPr>
      <w:color w:val="0563C1"/>
      <w:u w:val="single"/>
    </w:rPr>
  </w:style>
  <w:style w:type="paragraph" w:customStyle="1" w:styleId="Standard">
    <w:name w:val="Standard"/>
    <w:basedOn w:val="Normal"/>
    <w:rsid w:val="003155D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vilna-zastita.gov.hr/vijesti/vijesti/javni-poziv-za-dostavu-ponuda-vlasnika-stambene-jedinice-za-stambeno-zbrinjavanje-raseljenih-osoba-iz-ukrajine-u-pojedinacnom-smjestaju/5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Miculinić</dc:creator>
  <cp:keywords/>
  <dc:description/>
  <cp:lastModifiedBy>Korisnik</cp:lastModifiedBy>
  <cp:revision>2</cp:revision>
  <dcterms:created xsi:type="dcterms:W3CDTF">2022-03-25T19:30:00Z</dcterms:created>
  <dcterms:modified xsi:type="dcterms:W3CDTF">2022-03-25T19:42:00Z</dcterms:modified>
</cp:coreProperties>
</file>