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76659" w14:textId="32F8E7B9" w:rsidR="002D7E13" w:rsidRDefault="002D7E13">
      <w:r>
        <w:tab/>
      </w:r>
      <w:r>
        <w:tab/>
      </w:r>
      <w:r>
        <w:tab/>
      </w:r>
      <w:r>
        <w:tab/>
      </w:r>
      <w:r>
        <w:tab/>
        <w:t>JAVNI POZIV</w:t>
      </w:r>
      <w:bookmarkStart w:id="0" w:name="_GoBack"/>
      <w:bookmarkEnd w:id="0"/>
    </w:p>
    <w:p w14:paraId="3CECC995" w14:textId="77777777" w:rsidR="002D7E13" w:rsidRDefault="002D7E13"/>
    <w:p w14:paraId="4D15C458" w14:textId="77777777" w:rsidR="002D7E13" w:rsidRDefault="002D7E13"/>
    <w:p w14:paraId="791F7506" w14:textId="62FE33CA" w:rsidR="00B06799" w:rsidRDefault="003678DE">
      <w:r>
        <w:t>PRAVO NA POMOĆ ZA OBRAZOVANJE (NABAVKA KNJIGA )</w:t>
      </w:r>
    </w:p>
    <w:p w14:paraId="12DC743A" w14:textId="163DF50E" w:rsidR="003678DE" w:rsidRDefault="003678DE">
      <w:r>
        <w:t xml:space="preserve">Kao i svake godine , tako i ove, Općina Čavle je u svom Proračunu  osigurala sredstva za  </w:t>
      </w:r>
      <w:proofErr w:type="spellStart"/>
      <w:r>
        <w:t>šk</w:t>
      </w:r>
      <w:proofErr w:type="spellEnd"/>
      <w:r>
        <w:t>,. 2022./23.g. za nabavku  školskih udžbenika</w:t>
      </w:r>
      <w:r w:rsidR="00A31368">
        <w:t xml:space="preserve"> </w:t>
      </w:r>
      <w:r>
        <w:t>za učenike</w:t>
      </w:r>
      <w:r w:rsidR="00A31368">
        <w:t xml:space="preserve"> srednjih škola </w:t>
      </w:r>
      <w:r>
        <w:t>, čiji roditelji zadovoljavaju jedan od uvjeta iz Odluke o socijalnoj skrbi na području Općine Čavle, i to:</w:t>
      </w:r>
    </w:p>
    <w:p w14:paraId="546A354B" w14:textId="00A5E268" w:rsidR="003678DE" w:rsidRDefault="003678DE" w:rsidP="003678DE">
      <w:pPr>
        <w:pStyle w:val="ListParagraph"/>
        <w:numPr>
          <w:ilvl w:val="0"/>
          <w:numId w:val="1"/>
        </w:numPr>
      </w:pPr>
      <w:r>
        <w:t>Socijalni uvjet</w:t>
      </w:r>
    </w:p>
    <w:p w14:paraId="76EB522C" w14:textId="1FB50F02" w:rsidR="003678DE" w:rsidRDefault="003678DE" w:rsidP="003678DE">
      <w:pPr>
        <w:pStyle w:val="ListParagraph"/>
        <w:numPr>
          <w:ilvl w:val="0"/>
          <w:numId w:val="1"/>
        </w:numPr>
      </w:pPr>
      <w:r>
        <w:t>Uvjet prihoda</w:t>
      </w:r>
    </w:p>
    <w:p w14:paraId="000D7228" w14:textId="12291E6E" w:rsidR="003678DE" w:rsidRDefault="003678DE" w:rsidP="003678DE">
      <w:pPr>
        <w:pStyle w:val="ListParagraph"/>
        <w:numPr>
          <w:ilvl w:val="0"/>
          <w:numId w:val="1"/>
        </w:numPr>
      </w:pPr>
      <w:r>
        <w:t>Poseban uvjet.</w:t>
      </w:r>
    </w:p>
    <w:p w14:paraId="4E811416" w14:textId="1AF1A71E" w:rsidR="003678DE" w:rsidRDefault="003678DE" w:rsidP="003678DE">
      <w:r>
        <w:t>Uz pis</w:t>
      </w:r>
      <w:r w:rsidR="000E41E2">
        <w:t>a</w:t>
      </w:r>
      <w:r>
        <w:t>ni zahtjev, potrebno je priložiti slijedeću dokumentaciju, po uvjetima:</w:t>
      </w:r>
    </w:p>
    <w:p w14:paraId="7A24AA62" w14:textId="6BA96F8E" w:rsidR="003678DE" w:rsidRDefault="003678DE" w:rsidP="003678DE"/>
    <w:p w14:paraId="5E298176" w14:textId="33297C45" w:rsidR="003678DE" w:rsidRDefault="003678DE" w:rsidP="003678DE">
      <w:r>
        <w:t>SOCIJALNI UVJET</w:t>
      </w:r>
    </w:p>
    <w:p w14:paraId="5991418D" w14:textId="3990C4BD" w:rsidR="003678DE" w:rsidRDefault="003678DE" w:rsidP="003678DE">
      <w:pPr>
        <w:pStyle w:val="ListParagraph"/>
        <w:numPr>
          <w:ilvl w:val="0"/>
          <w:numId w:val="1"/>
        </w:numPr>
      </w:pPr>
      <w:r>
        <w:t>Zahtjev</w:t>
      </w:r>
    </w:p>
    <w:p w14:paraId="01D8685F" w14:textId="5DA9F8D3" w:rsidR="003678DE" w:rsidRDefault="003678DE" w:rsidP="003678DE">
      <w:pPr>
        <w:pStyle w:val="ListParagraph"/>
        <w:numPr>
          <w:ilvl w:val="0"/>
          <w:numId w:val="1"/>
        </w:numPr>
      </w:pPr>
      <w:r>
        <w:t xml:space="preserve">Preslika osobne iskaznice  </w:t>
      </w:r>
      <w:r w:rsidR="000943A9">
        <w:t>roditelja</w:t>
      </w:r>
    </w:p>
    <w:p w14:paraId="5CBB9476" w14:textId="38F62493" w:rsidR="000943A9" w:rsidRDefault="000943A9" w:rsidP="003678DE">
      <w:pPr>
        <w:pStyle w:val="ListParagraph"/>
        <w:numPr>
          <w:ilvl w:val="0"/>
          <w:numId w:val="1"/>
        </w:numPr>
      </w:pPr>
      <w:r>
        <w:t xml:space="preserve">Potvrda tajništva škole o završenom  razredu  </w:t>
      </w:r>
    </w:p>
    <w:p w14:paraId="55E5FD1C" w14:textId="29FE8AB3" w:rsidR="000943A9" w:rsidRDefault="000943A9" w:rsidP="003678DE">
      <w:pPr>
        <w:pStyle w:val="ListParagraph"/>
        <w:numPr>
          <w:ilvl w:val="0"/>
          <w:numId w:val="1"/>
        </w:numPr>
      </w:pPr>
      <w:r>
        <w:t xml:space="preserve">Preslika Rješenja  Centra za socijalnu skrb Rijeka </w:t>
      </w:r>
    </w:p>
    <w:p w14:paraId="251BBDEF" w14:textId="1CA2F905" w:rsidR="000943A9" w:rsidRDefault="000943A9" w:rsidP="000943A9"/>
    <w:p w14:paraId="3337FEFF" w14:textId="793520C2" w:rsidR="000943A9" w:rsidRDefault="000943A9" w:rsidP="000943A9">
      <w:r>
        <w:t>UVJET PRIHODA</w:t>
      </w:r>
    </w:p>
    <w:p w14:paraId="11608376" w14:textId="54E6CFDC" w:rsidR="000943A9" w:rsidRDefault="000943A9" w:rsidP="000943A9">
      <w:pPr>
        <w:pStyle w:val="ListParagraph"/>
        <w:numPr>
          <w:ilvl w:val="0"/>
          <w:numId w:val="1"/>
        </w:numPr>
      </w:pPr>
      <w:r>
        <w:t>Zahtjev</w:t>
      </w:r>
    </w:p>
    <w:p w14:paraId="35C10822" w14:textId="6AD69CF1" w:rsidR="000943A9" w:rsidRDefault="000943A9" w:rsidP="000943A9">
      <w:pPr>
        <w:pStyle w:val="ListParagraph"/>
        <w:numPr>
          <w:ilvl w:val="0"/>
          <w:numId w:val="1"/>
        </w:numPr>
      </w:pPr>
      <w:r>
        <w:t>Preslika  osobne iskaznice  rodi</w:t>
      </w:r>
      <w:r w:rsidR="00DA27DC">
        <w:t>telja</w:t>
      </w:r>
    </w:p>
    <w:p w14:paraId="36F585B0" w14:textId="24EDF921" w:rsidR="000943A9" w:rsidRDefault="000943A9" w:rsidP="000943A9">
      <w:pPr>
        <w:pStyle w:val="ListParagraph"/>
        <w:numPr>
          <w:ilvl w:val="0"/>
          <w:numId w:val="1"/>
        </w:numPr>
      </w:pPr>
      <w:r>
        <w:t>Potvrda tajništva škole o završenom razredu</w:t>
      </w:r>
    </w:p>
    <w:p w14:paraId="587B324A" w14:textId="464FBDC4" w:rsidR="000943A9" w:rsidRDefault="000943A9" w:rsidP="000943A9">
      <w:pPr>
        <w:pStyle w:val="ListParagraph"/>
        <w:numPr>
          <w:ilvl w:val="0"/>
          <w:numId w:val="1"/>
        </w:numPr>
      </w:pPr>
      <w:r>
        <w:t>Platne liste za oba roditelja zadnja tri mjeseca prije podnošenja zahtjeva</w:t>
      </w:r>
    </w:p>
    <w:p w14:paraId="7C2FD78D" w14:textId="25C8A470" w:rsidR="00DA27DC" w:rsidRDefault="00DA27DC" w:rsidP="00DA27DC"/>
    <w:p w14:paraId="1D5911E4" w14:textId="10248983" w:rsidR="00DA27DC" w:rsidRDefault="00DA27DC" w:rsidP="00DA27DC">
      <w:r>
        <w:t>NAPOMENA:</w:t>
      </w:r>
    </w:p>
    <w:p w14:paraId="64BC2261" w14:textId="7F8D1B59" w:rsidR="00DA27DC" w:rsidRDefault="00DA27DC" w:rsidP="00DA27DC">
      <w:r>
        <w:t>Mjesečni prihod obitelji da bi učenik ostvario pravo na  besplatne udžbenike ne smije biti veći od:</w:t>
      </w:r>
    </w:p>
    <w:p w14:paraId="635F3139" w14:textId="6D505450" w:rsidR="00DA27DC" w:rsidRDefault="00DA27DC" w:rsidP="00DA27DC">
      <w:pPr>
        <w:pStyle w:val="ListParagraph"/>
        <w:numPr>
          <w:ilvl w:val="0"/>
          <w:numId w:val="1"/>
        </w:numPr>
      </w:pPr>
      <w:r>
        <w:t>2.500,00 kn za dva člana obitelji</w:t>
      </w:r>
    </w:p>
    <w:p w14:paraId="079AB38D" w14:textId="73112546" w:rsidR="000943A9" w:rsidRDefault="00DA27DC" w:rsidP="00DA27DC">
      <w:pPr>
        <w:pStyle w:val="ListParagraph"/>
        <w:numPr>
          <w:ilvl w:val="0"/>
          <w:numId w:val="1"/>
        </w:numPr>
      </w:pPr>
      <w:r>
        <w:t>3.300,00 kn za tri člana obitelji</w:t>
      </w:r>
    </w:p>
    <w:p w14:paraId="73CFF1ED" w14:textId="68C225F0" w:rsidR="00DA27DC" w:rsidRDefault="00DA27DC" w:rsidP="00DA27DC">
      <w:pPr>
        <w:pStyle w:val="ListParagraph"/>
        <w:numPr>
          <w:ilvl w:val="0"/>
          <w:numId w:val="1"/>
        </w:numPr>
      </w:pPr>
      <w:r>
        <w:t>4.000,00 kn za četiri člana obitelji</w:t>
      </w:r>
    </w:p>
    <w:p w14:paraId="7B3648FE" w14:textId="3C8E4050" w:rsidR="00DA27DC" w:rsidRDefault="00DA27DC" w:rsidP="00DA27DC">
      <w:pPr>
        <w:pStyle w:val="ListParagraph"/>
        <w:numPr>
          <w:ilvl w:val="0"/>
          <w:numId w:val="1"/>
        </w:numPr>
      </w:pPr>
      <w:r>
        <w:t>4.500,00 kn za  pet članova obitelji</w:t>
      </w:r>
    </w:p>
    <w:p w14:paraId="2DB0E793" w14:textId="0C1983F5" w:rsidR="00DA27DC" w:rsidRDefault="00DA27DC" w:rsidP="00DA27DC">
      <w:pPr>
        <w:pStyle w:val="ListParagraph"/>
        <w:numPr>
          <w:ilvl w:val="0"/>
          <w:numId w:val="1"/>
        </w:numPr>
      </w:pPr>
      <w:r>
        <w:t>5.000,00 kn za šest članova obitelji</w:t>
      </w:r>
    </w:p>
    <w:p w14:paraId="49E80C45" w14:textId="694233A6" w:rsidR="004F2D35" w:rsidRDefault="004F2D35" w:rsidP="004F2D35"/>
    <w:p w14:paraId="2BC4462A" w14:textId="4CFEFC42" w:rsidR="004F2D35" w:rsidRDefault="004F2D35" w:rsidP="004F2D35">
      <w:r>
        <w:t>POSEBAN UVJET</w:t>
      </w:r>
    </w:p>
    <w:p w14:paraId="64DE4EF1" w14:textId="270E2958" w:rsidR="002B23E8" w:rsidRDefault="002B23E8" w:rsidP="002B23E8">
      <w:pPr>
        <w:pStyle w:val="ListParagraph"/>
        <w:numPr>
          <w:ilvl w:val="0"/>
          <w:numId w:val="1"/>
        </w:numPr>
      </w:pPr>
      <w:r>
        <w:t>Zahtjev</w:t>
      </w:r>
    </w:p>
    <w:p w14:paraId="6554DC86" w14:textId="56B66577" w:rsidR="002B23E8" w:rsidRDefault="002B23E8" w:rsidP="002B23E8">
      <w:pPr>
        <w:pStyle w:val="ListParagraph"/>
        <w:numPr>
          <w:ilvl w:val="0"/>
          <w:numId w:val="1"/>
        </w:numPr>
      </w:pPr>
      <w:r>
        <w:t>Preslika osobne iskaznice roditelja</w:t>
      </w:r>
    </w:p>
    <w:p w14:paraId="2E5F768D" w14:textId="11287E85" w:rsidR="002B23E8" w:rsidRDefault="002B23E8" w:rsidP="002B23E8">
      <w:pPr>
        <w:pStyle w:val="ListParagraph"/>
        <w:numPr>
          <w:ilvl w:val="0"/>
          <w:numId w:val="1"/>
        </w:numPr>
      </w:pPr>
      <w:r>
        <w:t>Potvrda tajništva škole o završenom razredu</w:t>
      </w:r>
    </w:p>
    <w:p w14:paraId="598A6BFD" w14:textId="70E755CA" w:rsidR="002B23E8" w:rsidRDefault="002B23E8" w:rsidP="002B23E8">
      <w:pPr>
        <w:pStyle w:val="ListParagraph"/>
        <w:numPr>
          <w:ilvl w:val="0"/>
          <w:numId w:val="1"/>
        </w:numPr>
      </w:pPr>
      <w:r>
        <w:t>Preslika Rješenja Ministarstva branitelja</w:t>
      </w:r>
    </w:p>
    <w:p w14:paraId="1D8A5D03" w14:textId="6042CA66" w:rsidR="004F2D35" w:rsidRDefault="00271A56" w:rsidP="00271A56">
      <w:r>
        <w:lastRenderedPageBreak/>
        <w:t xml:space="preserve">NAPOMENA:  </w:t>
      </w:r>
      <w:r w:rsidR="004F2D35">
        <w:t>Ostvaruje dijete hrvatskog   ratnog  vojnog invalida  iz Domovinskog rata</w:t>
      </w:r>
    </w:p>
    <w:p w14:paraId="30D2C49C" w14:textId="77777777" w:rsidR="002B23E8" w:rsidRDefault="002B23E8" w:rsidP="002B23E8"/>
    <w:p w14:paraId="6140BA4E" w14:textId="06589569" w:rsidR="004F2D35" w:rsidRDefault="004F2D35" w:rsidP="004F2D35">
      <w:r>
        <w:t>Zahtjevi se primaju u Upravnom odjelu Općine Čavle od 1. srpnja do 22.srpnja 2022.g.</w:t>
      </w:r>
    </w:p>
    <w:sectPr w:rsidR="004F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C51B9"/>
    <w:multiLevelType w:val="hybridMultilevel"/>
    <w:tmpl w:val="7F10F240"/>
    <w:lvl w:ilvl="0" w:tplc="8464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DE"/>
    <w:rsid w:val="000943A9"/>
    <w:rsid w:val="000E41E2"/>
    <w:rsid w:val="00271A56"/>
    <w:rsid w:val="002B23E8"/>
    <w:rsid w:val="002D7E13"/>
    <w:rsid w:val="003678DE"/>
    <w:rsid w:val="004F2D35"/>
    <w:rsid w:val="00552140"/>
    <w:rsid w:val="00556BED"/>
    <w:rsid w:val="0081156C"/>
    <w:rsid w:val="00873402"/>
    <w:rsid w:val="00A31368"/>
    <w:rsid w:val="00B06799"/>
    <w:rsid w:val="00D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3A0A"/>
  <w15:chartTrackingRefBased/>
  <w15:docId w15:val="{64B7B77E-29DB-4341-BA5D-5B4A26C0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2FFF00FC49B4DAD8F44F0559E6FD3" ma:contentTypeVersion="2" ma:contentTypeDescription="Create a new document." ma:contentTypeScope="" ma:versionID="8eaba8fd9b586f74c0246f6f6d30242c">
  <xsd:schema xmlns:xsd="http://www.w3.org/2001/XMLSchema" xmlns:xs="http://www.w3.org/2001/XMLSchema" xmlns:p="http://schemas.microsoft.com/office/2006/metadata/properties" xmlns:ns3="ca571c7a-17f0-4168-a0d6-1177b8f1b6cf" targetNamespace="http://schemas.microsoft.com/office/2006/metadata/properties" ma:root="true" ma:fieldsID="c7f13770e35af9e755f46f52f09758cf" ns3:_="">
    <xsd:import namespace="ca571c7a-17f0-4168-a0d6-1177b8f1b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1c7a-17f0-4168-a0d6-1177b8f1b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EE978-20CA-48FE-B2D6-5159E21A3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AEB74-B4D5-4B6D-B6F0-E371CD102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85551-2220-4106-A8F9-38A026D9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1c7a-17f0-4168-a0d6-1177b8f1b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Gizdulić</dc:creator>
  <cp:keywords/>
  <dc:description/>
  <cp:lastModifiedBy>Sandi</cp:lastModifiedBy>
  <cp:revision>2</cp:revision>
  <cp:lastPrinted>2022-06-23T12:52:00Z</cp:lastPrinted>
  <dcterms:created xsi:type="dcterms:W3CDTF">2022-07-04T11:31:00Z</dcterms:created>
  <dcterms:modified xsi:type="dcterms:W3CDTF">2022-07-04T11:31:00Z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0x010100C6D2FFF00FC49B4DAD8F44F0559E6FD3</vt:lpwstr>
  </property>
</Properties>
</file>